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B1" w:rsidRDefault="00422C44" w:rsidP="00473EB1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b/>
          <w:sz w:val="24"/>
          <w:szCs w:val="24"/>
          <w:u w:val="single"/>
          <w:lang w:val="nl"/>
        </w:rPr>
      </w:pPr>
      <w:bookmarkStart w:id="0" w:name="_GoBack"/>
      <w:bookmarkEnd w:id="0"/>
      <w:r w:rsidRPr="007D3BAC">
        <w:rPr>
          <w:rFonts w:ascii="Calibri" w:hAnsi="Calibri" w:cs="Calibri"/>
          <w:b/>
          <w:sz w:val="24"/>
          <w:szCs w:val="24"/>
          <w:u w:val="single"/>
          <w:lang w:val="nl"/>
        </w:rPr>
        <w:t>Aporia galerie Brussel stelt voor</w:t>
      </w:r>
      <w:r w:rsidR="00473EB1" w:rsidRPr="007D3BAC">
        <w:rPr>
          <w:rFonts w:ascii="Calibri" w:hAnsi="Calibri" w:cs="Calibri"/>
          <w:b/>
          <w:sz w:val="24"/>
          <w:szCs w:val="24"/>
          <w:u w:val="single"/>
          <w:lang w:val="nl"/>
        </w:rPr>
        <w:t>:</w:t>
      </w:r>
    </w:p>
    <w:p w:rsidR="00422C44" w:rsidRDefault="00422C44" w:rsidP="00473EB1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b/>
          <w:sz w:val="24"/>
          <w:szCs w:val="24"/>
          <w:lang w:val="nl"/>
        </w:rPr>
      </w:pPr>
      <w:r w:rsidRPr="00422C44">
        <w:rPr>
          <w:rFonts w:ascii="Calibri" w:hAnsi="Calibri" w:cs="Calibri"/>
          <w:b/>
          <w:sz w:val="24"/>
          <w:szCs w:val="24"/>
          <w:lang w:val="nl"/>
        </w:rPr>
        <w:t>Irene Goethuys</w:t>
      </w:r>
    </w:p>
    <w:p w:rsidR="00CE6F90" w:rsidRPr="00422C44" w:rsidRDefault="00CE6F90" w:rsidP="00473EB1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b/>
          <w:sz w:val="24"/>
          <w:szCs w:val="24"/>
          <w:lang w:val="nl"/>
        </w:rPr>
      </w:pPr>
    </w:p>
    <w:p w:rsidR="006940F7" w:rsidRDefault="000E5097" w:rsidP="000E50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l"/>
        </w:rPr>
      </w:pPr>
      <w:r w:rsidRPr="000B0DC3">
        <w:rPr>
          <w:rFonts w:ascii="Calibri" w:hAnsi="Calibri" w:cs="Calibri"/>
          <w:i/>
          <w:sz w:val="24"/>
          <w:szCs w:val="24"/>
          <w:lang w:val="nl"/>
        </w:rPr>
        <w:t>"Als je eenvoud ziet</w:t>
      </w:r>
      <w:r w:rsidR="000B0DC3" w:rsidRPr="000B0DC3">
        <w:rPr>
          <w:rFonts w:ascii="Calibri" w:hAnsi="Calibri" w:cs="Calibri"/>
          <w:i/>
          <w:sz w:val="24"/>
          <w:szCs w:val="24"/>
          <w:lang w:val="nl"/>
        </w:rPr>
        <w:t xml:space="preserve"> dan</w:t>
      </w:r>
      <w:r w:rsidRPr="000B0DC3">
        <w:rPr>
          <w:rFonts w:ascii="Calibri" w:hAnsi="Calibri" w:cs="Calibri"/>
          <w:i/>
          <w:sz w:val="24"/>
          <w:szCs w:val="24"/>
          <w:lang w:val="nl"/>
        </w:rPr>
        <w:t xml:space="preserve"> zie je wat ik zoek</w:t>
      </w:r>
      <w:r w:rsidR="00CE6F90">
        <w:rPr>
          <w:rFonts w:ascii="Calibri" w:hAnsi="Calibri" w:cs="Calibri"/>
          <w:i/>
          <w:sz w:val="24"/>
          <w:szCs w:val="24"/>
          <w:lang w:val="nl"/>
        </w:rPr>
        <w:t>.</w:t>
      </w:r>
      <w:r w:rsidRPr="000B0DC3">
        <w:rPr>
          <w:rFonts w:ascii="Calibri" w:hAnsi="Calibri" w:cs="Calibri"/>
          <w:i/>
          <w:sz w:val="24"/>
          <w:szCs w:val="24"/>
          <w:lang w:val="nl"/>
        </w:rPr>
        <w:t>"</w:t>
      </w:r>
    </w:p>
    <w:p w:rsidR="000E5097" w:rsidRPr="00422C44" w:rsidRDefault="006940F7" w:rsidP="000E50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l"/>
        </w:rPr>
      </w:pPr>
      <w:r>
        <w:rPr>
          <w:rFonts w:ascii="Calibri" w:hAnsi="Calibri" w:cs="Calibri"/>
          <w:sz w:val="24"/>
          <w:szCs w:val="24"/>
          <w:lang w:val="nl"/>
        </w:rPr>
        <w:t>D</w:t>
      </w:r>
      <w:r w:rsidR="009E5EE1">
        <w:rPr>
          <w:rFonts w:ascii="Calibri" w:hAnsi="Calibri" w:cs="Calibri"/>
          <w:sz w:val="24"/>
          <w:szCs w:val="24"/>
          <w:lang w:val="nl"/>
        </w:rPr>
        <w:t xml:space="preserve">eze zin </w:t>
      </w:r>
      <w:r w:rsidR="000B0DC3">
        <w:rPr>
          <w:rFonts w:ascii="Calibri" w:hAnsi="Calibri" w:cs="Calibri"/>
          <w:sz w:val="24"/>
          <w:szCs w:val="24"/>
          <w:lang w:val="nl"/>
        </w:rPr>
        <w:t xml:space="preserve">vat de essentie samen </w:t>
      </w:r>
      <w:r w:rsidR="009E5EE1">
        <w:rPr>
          <w:rFonts w:ascii="Calibri" w:hAnsi="Calibri" w:cs="Calibri"/>
          <w:sz w:val="24"/>
          <w:szCs w:val="24"/>
          <w:lang w:val="nl"/>
        </w:rPr>
        <w:t xml:space="preserve">die we </w:t>
      </w:r>
      <w:r w:rsidR="009E03E0">
        <w:rPr>
          <w:rFonts w:ascii="Calibri" w:hAnsi="Calibri" w:cs="Calibri"/>
          <w:sz w:val="24"/>
          <w:szCs w:val="24"/>
          <w:lang w:val="nl"/>
        </w:rPr>
        <w:t xml:space="preserve">kunnen lezen </w:t>
      </w:r>
      <w:r w:rsidR="009E5EE1">
        <w:rPr>
          <w:rFonts w:ascii="Calibri" w:hAnsi="Calibri" w:cs="Calibri"/>
          <w:sz w:val="24"/>
          <w:szCs w:val="24"/>
          <w:lang w:val="nl"/>
        </w:rPr>
        <w:t>in</w:t>
      </w:r>
      <w:r w:rsidR="000B0DC3">
        <w:rPr>
          <w:rFonts w:ascii="Calibri" w:hAnsi="Calibri" w:cs="Calibri"/>
          <w:sz w:val="24"/>
          <w:szCs w:val="24"/>
          <w:lang w:val="nl"/>
        </w:rPr>
        <w:t xml:space="preserve"> </w:t>
      </w:r>
      <w:r>
        <w:rPr>
          <w:rFonts w:ascii="Calibri" w:hAnsi="Calibri" w:cs="Calibri"/>
          <w:sz w:val="24"/>
          <w:szCs w:val="24"/>
          <w:lang w:val="nl"/>
        </w:rPr>
        <w:t>de kunst</w:t>
      </w:r>
      <w:r w:rsidR="000B0DC3">
        <w:rPr>
          <w:rFonts w:ascii="Calibri" w:hAnsi="Calibri" w:cs="Calibri"/>
          <w:sz w:val="24"/>
          <w:szCs w:val="24"/>
          <w:lang w:val="nl"/>
        </w:rPr>
        <w:t>werk</w:t>
      </w:r>
      <w:r>
        <w:rPr>
          <w:rFonts w:ascii="Calibri" w:hAnsi="Calibri" w:cs="Calibri"/>
          <w:sz w:val="24"/>
          <w:szCs w:val="24"/>
          <w:lang w:val="nl"/>
        </w:rPr>
        <w:t>en in klei</w:t>
      </w:r>
      <w:r w:rsidR="009E03E0">
        <w:rPr>
          <w:rFonts w:ascii="Calibri" w:hAnsi="Calibri" w:cs="Calibri"/>
          <w:sz w:val="24"/>
          <w:szCs w:val="24"/>
          <w:lang w:val="nl"/>
        </w:rPr>
        <w:t>,</w:t>
      </w:r>
      <w:r w:rsidR="000B0DC3">
        <w:rPr>
          <w:rFonts w:ascii="Calibri" w:hAnsi="Calibri" w:cs="Calibri"/>
          <w:sz w:val="24"/>
          <w:szCs w:val="24"/>
          <w:lang w:val="nl"/>
        </w:rPr>
        <w:t xml:space="preserve"> van kunstenares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>Irene Goethuys</w:t>
      </w:r>
      <w:r>
        <w:rPr>
          <w:rFonts w:ascii="Calibri" w:hAnsi="Calibri" w:cs="Calibri"/>
          <w:sz w:val="24"/>
          <w:szCs w:val="24"/>
          <w:lang w:val="nl"/>
        </w:rPr>
        <w:t xml:space="preserve">. In haar atelier </w:t>
      </w:r>
      <w:r w:rsidR="000B0DC3">
        <w:rPr>
          <w:rFonts w:ascii="Calibri" w:hAnsi="Calibri" w:cs="Calibri"/>
          <w:sz w:val="24"/>
          <w:szCs w:val="24"/>
          <w:lang w:val="nl"/>
        </w:rPr>
        <w:t xml:space="preserve">te Haacht </w:t>
      </w:r>
      <w:r w:rsidR="009E5EE1">
        <w:rPr>
          <w:rFonts w:ascii="Calibri" w:hAnsi="Calibri" w:cs="Calibri"/>
          <w:sz w:val="24"/>
          <w:szCs w:val="24"/>
          <w:lang w:val="nl"/>
        </w:rPr>
        <w:t xml:space="preserve">kan </w:t>
      </w:r>
      <w:r>
        <w:rPr>
          <w:rFonts w:ascii="Calibri" w:hAnsi="Calibri" w:cs="Calibri"/>
          <w:sz w:val="24"/>
          <w:szCs w:val="24"/>
          <w:lang w:val="nl"/>
        </w:rPr>
        <w:t xml:space="preserve">ze dagelijks de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stilte </w:t>
      </w:r>
      <w:r w:rsidR="009E5EE1">
        <w:rPr>
          <w:rFonts w:ascii="Calibri" w:hAnsi="Calibri" w:cs="Calibri"/>
          <w:sz w:val="24"/>
          <w:szCs w:val="24"/>
          <w:lang w:val="nl"/>
        </w:rPr>
        <w:t xml:space="preserve">ervaren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tijdens het bewerken van klei. </w:t>
      </w:r>
      <w:r w:rsidR="009E03E0">
        <w:rPr>
          <w:rFonts w:ascii="Calibri" w:hAnsi="Calibri" w:cs="Calibri"/>
          <w:sz w:val="24"/>
          <w:szCs w:val="24"/>
          <w:lang w:val="nl"/>
        </w:rPr>
        <w:t xml:space="preserve">Zo kan ze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>verwijlen in andere wereld</w:t>
      </w:r>
      <w:r w:rsidR="009E03E0">
        <w:rPr>
          <w:rFonts w:ascii="Calibri" w:hAnsi="Calibri" w:cs="Calibri"/>
          <w:sz w:val="24"/>
          <w:szCs w:val="24"/>
          <w:lang w:val="nl"/>
        </w:rPr>
        <w:t>en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>.</w:t>
      </w:r>
      <w:r w:rsidR="000B0DC3">
        <w:rPr>
          <w:rFonts w:ascii="Calibri" w:hAnsi="Calibri" w:cs="Calibri"/>
          <w:sz w:val="24"/>
          <w:szCs w:val="24"/>
          <w:lang w:val="nl"/>
        </w:rPr>
        <w:t xml:space="preserve"> </w:t>
      </w:r>
      <w:r w:rsidR="009E03E0">
        <w:rPr>
          <w:rFonts w:ascii="Calibri" w:hAnsi="Calibri" w:cs="Calibri"/>
          <w:sz w:val="24"/>
          <w:szCs w:val="24"/>
          <w:lang w:val="nl"/>
        </w:rPr>
        <w:t xml:space="preserve">Vanaf het begin </w:t>
      </w:r>
      <w:r>
        <w:rPr>
          <w:rFonts w:ascii="Calibri" w:hAnsi="Calibri" w:cs="Calibri"/>
          <w:sz w:val="24"/>
          <w:szCs w:val="24"/>
          <w:lang w:val="nl"/>
        </w:rPr>
        <w:t xml:space="preserve">van haar artistiek </w:t>
      </w:r>
      <w:r w:rsidR="00F37892">
        <w:rPr>
          <w:rFonts w:ascii="Calibri" w:hAnsi="Calibri" w:cs="Calibri"/>
          <w:sz w:val="24"/>
          <w:szCs w:val="24"/>
          <w:lang w:val="nl"/>
        </w:rPr>
        <w:t xml:space="preserve">pad </w:t>
      </w:r>
      <w:r w:rsidR="009E03E0">
        <w:rPr>
          <w:rFonts w:ascii="Calibri" w:hAnsi="Calibri" w:cs="Calibri"/>
          <w:sz w:val="24"/>
          <w:szCs w:val="24"/>
          <w:lang w:val="nl"/>
        </w:rPr>
        <w:t xml:space="preserve">maakt ze </w:t>
      </w:r>
      <w:r w:rsidR="00F37892">
        <w:rPr>
          <w:rFonts w:ascii="Calibri" w:hAnsi="Calibri" w:cs="Calibri"/>
          <w:sz w:val="24"/>
          <w:szCs w:val="24"/>
          <w:lang w:val="nl"/>
        </w:rPr>
        <w:t xml:space="preserve">abstract werk </w:t>
      </w:r>
      <w:r w:rsidR="009E03E0">
        <w:rPr>
          <w:rFonts w:ascii="Calibri" w:hAnsi="Calibri" w:cs="Calibri"/>
          <w:sz w:val="24"/>
          <w:szCs w:val="24"/>
          <w:lang w:val="nl"/>
        </w:rPr>
        <w:t xml:space="preserve">in klei en </w:t>
      </w:r>
      <w:r w:rsidR="00BA1DE8">
        <w:rPr>
          <w:rFonts w:ascii="Calibri" w:hAnsi="Calibri" w:cs="Calibri"/>
          <w:sz w:val="24"/>
          <w:szCs w:val="24"/>
          <w:lang w:val="nl"/>
        </w:rPr>
        <w:t xml:space="preserve">waarbij ze tracht te </w:t>
      </w:r>
      <w:r>
        <w:rPr>
          <w:rFonts w:ascii="Calibri" w:hAnsi="Calibri" w:cs="Calibri"/>
          <w:sz w:val="24"/>
          <w:szCs w:val="24"/>
          <w:lang w:val="nl"/>
        </w:rPr>
        <w:t>verwij</w:t>
      </w:r>
      <w:r w:rsidR="00BA1DE8">
        <w:rPr>
          <w:rFonts w:ascii="Calibri" w:hAnsi="Calibri" w:cs="Calibri"/>
          <w:sz w:val="24"/>
          <w:szCs w:val="24"/>
          <w:lang w:val="nl"/>
        </w:rPr>
        <w:t>zen n</w:t>
      </w:r>
      <w:r>
        <w:rPr>
          <w:rFonts w:ascii="Calibri" w:hAnsi="Calibri" w:cs="Calibri"/>
          <w:sz w:val="24"/>
          <w:szCs w:val="24"/>
          <w:lang w:val="nl"/>
        </w:rPr>
        <w:t xml:space="preserve">aar </w:t>
      </w:r>
      <w:r w:rsidR="00BA1DE8">
        <w:rPr>
          <w:rFonts w:ascii="Calibri" w:hAnsi="Calibri" w:cs="Calibri"/>
          <w:sz w:val="24"/>
          <w:szCs w:val="24"/>
          <w:lang w:val="nl"/>
        </w:rPr>
        <w:t xml:space="preserve">het </w:t>
      </w:r>
      <w:r>
        <w:rPr>
          <w:rFonts w:ascii="Calibri" w:hAnsi="Calibri" w:cs="Calibri"/>
          <w:sz w:val="24"/>
          <w:szCs w:val="24"/>
          <w:lang w:val="nl"/>
        </w:rPr>
        <w:t>mens</w:t>
      </w:r>
      <w:r w:rsidR="009E03E0">
        <w:rPr>
          <w:rFonts w:ascii="Calibri" w:hAnsi="Calibri" w:cs="Calibri"/>
          <w:sz w:val="24"/>
          <w:szCs w:val="24"/>
          <w:lang w:val="nl"/>
        </w:rPr>
        <w:t>elijke</w:t>
      </w:r>
      <w:r w:rsidR="007D3BAC">
        <w:rPr>
          <w:rFonts w:ascii="Calibri" w:hAnsi="Calibri" w:cs="Calibri"/>
          <w:sz w:val="24"/>
          <w:szCs w:val="24"/>
          <w:lang w:val="nl"/>
        </w:rPr>
        <w:t xml:space="preserve"> </w:t>
      </w:r>
      <w:r w:rsidR="009E03E0">
        <w:rPr>
          <w:rFonts w:ascii="Calibri" w:hAnsi="Calibri" w:cs="Calibri"/>
          <w:sz w:val="24"/>
          <w:szCs w:val="24"/>
          <w:lang w:val="nl"/>
        </w:rPr>
        <w:t>gevoel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>.</w:t>
      </w:r>
    </w:p>
    <w:p w:rsidR="000E5097" w:rsidRPr="00C42706" w:rsidRDefault="007D3BAC" w:rsidP="000E50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l"/>
        </w:rPr>
      </w:pPr>
      <w:r>
        <w:rPr>
          <w:rFonts w:ascii="Calibri" w:hAnsi="Calibri" w:cs="Calibri"/>
          <w:sz w:val="24"/>
          <w:szCs w:val="24"/>
          <w:lang w:val="nl"/>
        </w:rPr>
        <w:t xml:space="preserve">Irene Goethuys zoekt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naar </w:t>
      </w:r>
      <w:r>
        <w:rPr>
          <w:rFonts w:ascii="Calibri" w:hAnsi="Calibri" w:cs="Calibri"/>
          <w:sz w:val="24"/>
          <w:szCs w:val="24"/>
          <w:lang w:val="nl"/>
        </w:rPr>
        <w:t xml:space="preserve">het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>niet</w:t>
      </w:r>
      <w:r>
        <w:rPr>
          <w:rFonts w:ascii="Calibri" w:hAnsi="Calibri" w:cs="Calibri"/>
          <w:sz w:val="24"/>
          <w:szCs w:val="24"/>
          <w:lang w:val="nl"/>
        </w:rPr>
        <w:t>-</w:t>
      </w:r>
      <w:r w:rsidR="00C42706">
        <w:rPr>
          <w:rFonts w:ascii="Calibri" w:hAnsi="Calibri" w:cs="Calibri"/>
          <w:sz w:val="24"/>
          <w:szCs w:val="24"/>
          <w:lang w:val="nl"/>
        </w:rPr>
        <w:t>alledaagse</w:t>
      </w:r>
      <w:r w:rsidR="009E03E0">
        <w:rPr>
          <w:rFonts w:ascii="Calibri" w:hAnsi="Calibri" w:cs="Calibri"/>
          <w:sz w:val="24"/>
          <w:szCs w:val="24"/>
          <w:lang w:val="nl"/>
        </w:rPr>
        <w:t xml:space="preserve"> </w:t>
      </w:r>
      <w:r w:rsidR="00BA1DE8">
        <w:rPr>
          <w:rFonts w:ascii="Calibri" w:hAnsi="Calibri" w:cs="Calibri"/>
          <w:sz w:val="24"/>
          <w:szCs w:val="24"/>
          <w:lang w:val="nl"/>
        </w:rPr>
        <w:t xml:space="preserve">zowel </w:t>
      </w:r>
      <w:r w:rsidR="009E03E0">
        <w:rPr>
          <w:rFonts w:ascii="Calibri" w:hAnsi="Calibri" w:cs="Calibri"/>
          <w:sz w:val="24"/>
          <w:szCs w:val="24"/>
          <w:lang w:val="nl"/>
        </w:rPr>
        <w:t xml:space="preserve">in de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vorm, </w:t>
      </w:r>
      <w:r w:rsidR="00C42706">
        <w:rPr>
          <w:rFonts w:ascii="Calibri" w:hAnsi="Calibri" w:cs="Calibri"/>
          <w:sz w:val="24"/>
          <w:szCs w:val="24"/>
          <w:lang w:val="nl"/>
        </w:rPr>
        <w:t xml:space="preserve">het </w:t>
      </w:r>
      <w:r w:rsidR="00F81630">
        <w:rPr>
          <w:rFonts w:ascii="Calibri" w:hAnsi="Calibri" w:cs="Calibri"/>
          <w:sz w:val="24"/>
          <w:szCs w:val="24"/>
          <w:lang w:val="nl"/>
        </w:rPr>
        <w:t xml:space="preserve">materiaal, </w:t>
      </w:r>
      <w:r w:rsidR="00C42706">
        <w:rPr>
          <w:rFonts w:ascii="Calibri" w:hAnsi="Calibri" w:cs="Calibri"/>
          <w:sz w:val="24"/>
          <w:szCs w:val="24"/>
          <w:lang w:val="nl"/>
        </w:rPr>
        <w:t xml:space="preserve">de </w:t>
      </w:r>
      <w:r w:rsidR="009E5EE1">
        <w:rPr>
          <w:rFonts w:ascii="Calibri" w:hAnsi="Calibri" w:cs="Calibri"/>
          <w:sz w:val="24"/>
          <w:szCs w:val="24"/>
          <w:lang w:val="nl"/>
        </w:rPr>
        <w:t xml:space="preserve">compositie </w:t>
      </w:r>
      <w:r w:rsidR="00BA1DE8">
        <w:rPr>
          <w:rFonts w:ascii="Calibri" w:hAnsi="Calibri" w:cs="Calibri"/>
          <w:sz w:val="24"/>
          <w:szCs w:val="24"/>
          <w:lang w:val="nl"/>
        </w:rPr>
        <w:t xml:space="preserve">als </w:t>
      </w:r>
      <w:r w:rsidR="00C42706">
        <w:rPr>
          <w:rFonts w:ascii="Calibri" w:hAnsi="Calibri" w:cs="Calibri"/>
          <w:sz w:val="24"/>
          <w:szCs w:val="24"/>
          <w:lang w:val="nl"/>
        </w:rPr>
        <w:t xml:space="preserve">in de </w:t>
      </w:r>
      <w:r w:rsidR="009E5EE1">
        <w:rPr>
          <w:rFonts w:ascii="Calibri" w:hAnsi="Calibri" w:cs="Calibri"/>
          <w:sz w:val="24"/>
          <w:szCs w:val="24"/>
          <w:lang w:val="nl"/>
        </w:rPr>
        <w:t>techni</w:t>
      </w:r>
      <w:r w:rsidR="009E03E0">
        <w:rPr>
          <w:rFonts w:ascii="Calibri" w:hAnsi="Calibri" w:cs="Calibri"/>
          <w:sz w:val="24"/>
          <w:szCs w:val="24"/>
          <w:lang w:val="nl"/>
        </w:rPr>
        <w:t>ek</w:t>
      </w:r>
      <w:r w:rsidR="009E5EE1">
        <w:rPr>
          <w:rFonts w:ascii="Calibri" w:hAnsi="Calibri" w:cs="Calibri"/>
          <w:sz w:val="24"/>
          <w:szCs w:val="24"/>
          <w:lang w:val="nl"/>
        </w:rPr>
        <w:t xml:space="preserve"> van het ma</w:t>
      </w:r>
      <w:r w:rsidR="009E03E0">
        <w:rPr>
          <w:rFonts w:ascii="Calibri" w:hAnsi="Calibri" w:cs="Calibri"/>
          <w:sz w:val="24"/>
          <w:szCs w:val="24"/>
          <w:lang w:val="nl"/>
        </w:rPr>
        <w:t>ken</w:t>
      </w:r>
      <w:r w:rsidR="00F81630">
        <w:rPr>
          <w:rFonts w:ascii="Calibri" w:hAnsi="Calibri" w:cs="Calibri"/>
          <w:sz w:val="24"/>
          <w:szCs w:val="24"/>
          <w:lang w:val="nl"/>
        </w:rPr>
        <w:t xml:space="preserve">. </w:t>
      </w:r>
      <w:r w:rsidR="00C42706">
        <w:rPr>
          <w:rFonts w:ascii="Calibri" w:hAnsi="Calibri" w:cs="Calibri"/>
          <w:sz w:val="24"/>
          <w:szCs w:val="24"/>
          <w:lang w:val="nl"/>
        </w:rPr>
        <w:t xml:space="preserve">Ze peilt </w:t>
      </w:r>
      <w:r w:rsidR="00F81630">
        <w:rPr>
          <w:rFonts w:ascii="Calibri" w:hAnsi="Calibri" w:cs="Calibri"/>
          <w:sz w:val="24"/>
          <w:szCs w:val="24"/>
          <w:lang w:val="nl"/>
        </w:rPr>
        <w:t xml:space="preserve">naar de essentie van </w:t>
      </w:r>
      <w:r w:rsidR="009E03E0">
        <w:rPr>
          <w:rFonts w:ascii="Calibri" w:hAnsi="Calibri" w:cs="Calibri"/>
          <w:sz w:val="24"/>
          <w:szCs w:val="24"/>
          <w:lang w:val="nl"/>
        </w:rPr>
        <w:t>het</w:t>
      </w:r>
      <w:r w:rsidR="00F81630">
        <w:rPr>
          <w:rFonts w:ascii="Calibri" w:hAnsi="Calibri" w:cs="Calibri"/>
          <w:sz w:val="24"/>
          <w:szCs w:val="24"/>
          <w:lang w:val="nl"/>
        </w:rPr>
        <w:t xml:space="preserve"> leven en </w:t>
      </w:r>
      <w:r w:rsidR="00C42706">
        <w:rPr>
          <w:rFonts w:ascii="Calibri" w:hAnsi="Calibri" w:cs="Calibri"/>
          <w:sz w:val="24"/>
          <w:szCs w:val="24"/>
          <w:lang w:val="nl"/>
        </w:rPr>
        <w:t xml:space="preserve">tracht </w:t>
      </w:r>
      <w:r w:rsidR="009E03E0">
        <w:rPr>
          <w:rFonts w:ascii="Calibri" w:hAnsi="Calibri" w:cs="Calibri"/>
          <w:sz w:val="24"/>
          <w:szCs w:val="24"/>
          <w:lang w:val="nl"/>
        </w:rPr>
        <w:t xml:space="preserve">dat </w:t>
      </w:r>
      <w:r w:rsidR="00F81630">
        <w:rPr>
          <w:rFonts w:ascii="Calibri" w:hAnsi="Calibri" w:cs="Calibri"/>
          <w:sz w:val="24"/>
          <w:szCs w:val="24"/>
          <w:lang w:val="nl"/>
        </w:rPr>
        <w:t xml:space="preserve">vorm </w:t>
      </w:r>
      <w:r w:rsidR="00C42706">
        <w:rPr>
          <w:rFonts w:ascii="Calibri" w:hAnsi="Calibri" w:cs="Calibri"/>
          <w:sz w:val="24"/>
          <w:szCs w:val="24"/>
          <w:lang w:val="nl"/>
        </w:rPr>
        <w:t xml:space="preserve">te geven </w:t>
      </w:r>
      <w:r w:rsidR="00F81630">
        <w:rPr>
          <w:rFonts w:ascii="Calibri" w:hAnsi="Calibri" w:cs="Calibri"/>
          <w:sz w:val="24"/>
          <w:szCs w:val="24"/>
          <w:lang w:val="nl"/>
        </w:rPr>
        <w:t>in klei</w:t>
      </w:r>
      <w:r w:rsidR="009E03E0">
        <w:rPr>
          <w:rFonts w:ascii="Calibri" w:hAnsi="Calibri" w:cs="Calibri"/>
          <w:sz w:val="24"/>
          <w:szCs w:val="24"/>
          <w:lang w:val="nl"/>
        </w:rPr>
        <w:t>. W</w:t>
      </w:r>
      <w:r w:rsidR="00F81630">
        <w:rPr>
          <w:rFonts w:ascii="Calibri" w:hAnsi="Calibri" w:cs="Calibri"/>
          <w:sz w:val="24"/>
          <w:szCs w:val="24"/>
          <w:lang w:val="nl"/>
        </w:rPr>
        <w:t xml:space="preserve">oorden zoals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>eenvoud, bezinning, verstilling, rust en balans</w:t>
      </w:r>
      <w:r w:rsidR="00F81630">
        <w:rPr>
          <w:rFonts w:ascii="Calibri" w:hAnsi="Calibri" w:cs="Calibri"/>
          <w:sz w:val="24"/>
          <w:szCs w:val="24"/>
          <w:lang w:val="nl"/>
        </w:rPr>
        <w:t xml:space="preserve"> </w:t>
      </w:r>
      <w:r w:rsidR="00C42706">
        <w:rPr>
          <w:rFonts w:ascii="Calibri" w:hAnsi="Calibri" w:cs="Calibri"/>
          <w:sz w:val="24"/>
          <w:szCs w:val="24"/>
          <w:lang w:val="nl"/>
        </w:rPr>
        <w:t xml:space="preserve">typeren haar werk. Zoals </w:t>
      </w:r>
      <w:r w:rsidR="00C42706" w:rsidRPr="00422C44">
        <w:rPr>
          <w:rFonts w:ascii="Calibri" w:hAnsi="Calibri" w:cs="Calibri"/>
          <w:sz w:val="24"/>
          <w:szCs w:val="24"/>
          <w:lang w:val="nl"/>
        </w:rPr>
        <w:t>Antoine de Saint-Exupéry</w:t>
      </w:r>
      <w:r w:rsidR="00C42706">
        <w:rPr>
          <w:rFonts w:ascii="Calibri" w:hAnsi="Calibri" w:cs="Calibri"/>
          <w:sz w:val="24"/>
          <w:szCs w:val="24"/>
          <w:lang w:val="nl"/>
        </w:rPr>
        <w:t xml:space="preserve"> schreef in </w:t>
      </w:r>
      <w:r w:rsidR="00C42706" w:rsidRPr="00C42706">
        <w:rPr>
          <w:rFonts w:ascii="Calibri" w:hAnsi="Calibri" w:cs="Calibri"/>
          <w:i/>
          <w:sz w:val="24"/>
          <w:szCs w:val="24"/>
          <w:lang w:val="nl"/>
        </w:rPr>
        <w:t>L</w:t>
      </w:r>
      <w:r w:rsidR="00C42706">
        <w:rPr>
          <w:rFonts w:ascii="Calibri" w:hAnsi="Calibri" w:cs="Calibri"/>
          <w:i/>
          <w:sz w:val="24"/>
          <w:szCs w:val="24"/>
          <w:lang w:val="nl"/>
        </w:rPr>
        <w:t>e</w:t>
      </w:r>
      <w:r w:rsidR="00C42706" w:rsidRPr="00C42706">
        <w:rPr>
          <w:rFonts w:ascii="Calibri" w:hAnsi="Calibri" w:cs="Calibri"/>
          <w:i/>
          <w:sz w:val="24"/>
          <w:szCs w:val="24"/>
          <w:lang w:val="nl"/>
        </w:rPr>
        <w:t xml:space="preserve"> Petit Prince</w:t>
      </w:r>
      <w:r w:rsidR="00C42706">
        <w:rPr>
          <w:rFonts w:ascii="Calibri" w:hAnsi="Calibri" w:cs="Calibri"/>
          <w:i/>
          <w:sz w:val="24"/>
          <w:szCs w:val="24"/>
          <w:lang w:val="nl"/>
        </w:rPr>
        <w:t xml:space="preserve"> </w:t>
      </w:r>
      <w:r w:rsidR="00C42706">
        <w:rPr>
          <w:rFonts w:ascii="Calibri" w:hAnsi="Calibri" w:cs="Calibri"/>
          <w:sz w:val="24"/>
          <w:szCs w:val="24"/>
          <w:lang w:val="nl"/>
        </w:rPr>
        <w:t>kan men alleen goed zien met zijn hart, het essentiële bl</w:t>
      </w:r>
      <w:r w:rsidR="009E03E0">
        <w:rPr>
          <w:rFonts w:ascii="Calibri" w:hAnsi="Calibri" w:cs="Calibri"/>
          <w:sz w:val="24"/>
          <w:szCs w:val="24"/>
          <w:lang w:val="nl"/>
        </w:rPr>
        <w:t>ijft onzichtbaar voor de ogen.</w:t>
      </w:r>
    </w:p>
    <w:p w:rsidR="009B54FF" w:rsidRDefault="00887DC6" w:rsidP="000E50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l"/>
        </w:rPr>
      </w:pPr>
      <w:r>
        <w:rPr>
          <w:rFonts w:ascii="Calibri" w:hAnsi="Calibri" w:cs="Calibri"/>
          <w:sz w:val="24"/>
          <w:szCs w:val="24"/>
          <w:lang w:val="nl"/>
        </w:rPr>
        <w:t xml:space="preserve">Irene Goethuys gebruikt </w:t>
      </w:r>
      <w:r w:rsidR="009E03E0">
        <w:rPr>
          <w:rFonts w:ascii="Calibri" w:hAnsi="Calibri" w:cs="Calibri"/>
          <w:sz w:val="24"/>
          <w:szCs w:val="24"/>
          <w:lang w:val="nl"/>
        </w:rPr>
        <w:t xml:space="preserve">verschillende </w:t>
      </w:r>
      <w:r>
        <w:rPr>
          <w:rFonts w:ascii="Calibri" w:hAnsi="Calibri" w:cs="Calibri"/>
          <w:sz w:val="24"/>
          <w:szCs w:val="24"/>
          <w:lang w:val="nl"/>
        </w:rPr>
        <w:t xml:space="preserve">technieken zoals het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estamperen, </w:t>
      </w:r>
      <w:r>
        <w:rPr>
          <w:rFonts w:ascii="Calibri" w:hAnsi="Calibri" w:cs="Calibri"/>
          <w:sz w:val="24"/>
          <w:szCs w:val="24"/>
          <w:lang w:val="nl"/>
        </w:rPr>
        <w:t xml:space="preserve">het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uitrollen, </w:t>
      </w:r>
      <w:r>
        <w:rPr>
          <w:rFonts w:ascii="Calibri" w:hAnsi="Calibri" w:cs="Calibri"/>
          <w:sz w:val="24"/>
          <w:szCs w:val="24"/>
          <w:lang w:val="nl"/>
        </w:rPr>
        <w:t>het persen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, </w:t>
      </w:r>
      <w:r>
        <w:rPr>
          <w:rFonts w:ascii="Calibri" w:hAnsi="Calibri" w:cs="Calibri"/>
          <w:sz w:val="24"/>
          <w:szCs w:val="24"/>
          <w:lang w:val="nl"/>
        </w:rPr>
        <w:t xml:space="preserve">het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opbouwen </w:t>
      </w:r>
      <w:r>
        <w:rPr>
          <w:rFonts w:ascii="Calibri" w:hAnsi="Calibri" w:cs="Calibri"/>
          <w:sz w:val="24"/>
          <w:szCs w:val="24"/>
          <w:lang w:val="nl"/>
        </w:rPr>
        <w:t xml:space="preserve">van het werk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met platen, </w:t>
      </w:r>
      <w:r>
        <w:rPr>
          <w:rFonts w:ascii="Calibri" w:hAnsi="Calibri" w:cs="Calibri"/>
          <w:sz w:val="24"/>
          <w:szCs w:val="24"/>
          <w:lang w:val="nl"/>
        </w:rPr>
        <w:t xml:space="preserve">het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versnijden en </w:t>
      </w:r>
      <w:r>
        <w:rPr>
          <w:rFonts w:ascii="Calibri" w:hAnsi="Calibri" w:cs="Calibri"/>
          <w:sz w:val="24"/>
          <w:szCs w:val="24"/>
          <w:lang w:val="nl"/>
        </w:rPr>
        <w:t xml:space="preserve">het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>werpen met de klei</w:t>
      </w:r>
      <w:r>
        <w:rPr>
          <w:rFonts w:ascii="Calibri" w:hAnsi="Calibri" w:cs="Calibri"/>
          <w:sz w:val="24"/>
          <w:szCs w:val="24"/>
          <w:lang w:val="nl"/>
        </w:rPr>
        <w:t xml:space="preserve">. </w:t>
      </w:r>
      <w:r w:rsidR="009E03E0">
        <w:rPr>
          <w:rFonts w:ascii="Calibri" w:hAnsi="Calibri" w:cs="Calibri"/>
          <w:sz w:val="24"/>
          <w:szCs w:val="24"/>
          <w:lang w:val="nl"/>
        </w:rPr>
        <w:t>Haar</w:t>
      </w:r>
      <w:r>
        <w:rPr>
          <w:rFonts w:ascii="Calibri" w:hAnsi="Calibri" w:cs="Calibri"/>
          <w:sz w:val="24"/>
          <w:szCs w:val="24"/>
          <w:lang w:val="nl"/>
        </w:rPr>
        <w:t xml:space="preserve"> m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>ogelijkheden</w:t>
      </w:r>
      <w:r>
        <w:rPr>
          <w:rFonts w:ascii="Calibri" w:hAnsi="Calibri" w:cs="Calibri"/>
          <w:sz w:val="24"/>
          <w:szCs w:val="24"/>
          <w:lang w:val="nl"/>
        </w:rPr>
        <w:t xml:space="preserve"> zijn </w:t>
      </w:r>
      <w:r w:rsidR="00BA1DE8">
        <w:rPr>
          <w:rFonts w:ascii="Calibri" w:hAnsi="Calibri" w:cs="Calibri"/>
          <w:sz w:val="24"/>
          <w:szCs w:val="24"/>
          <w:lang w:val="nl"/>
        </w:rPr>
        <w:t xml:space="preserve">dan ook quasi </w:t>
      </w:r>
      <w:r>
        <w:rPr>
          <w:rFonts w:ascii="Calibri" w:hAnsi="Calibri" w:cs="Calibri"/>
          <w:sz w:val="24"/>
          <w:szCs w:val="24"/>
          <w:lang w:val="nl"/>
        </w:rPr>
        <w:t>legio</w:t>
      </w:r>
      <w:r w:rsidR="00BA1DE8">
        <w:rPr>
          <w:rFonts w:ascii="Calibri" w:hAnsi="Calibri" w:cs="Calibri"/>
          <w:sz w:val="24"/>
          <w:szCs w:val="24"/>
          <w:lang w:val="nl"/>
        </w:rPr>
        <w:t xml:space="preserve">. Alles gebeurt manueel.  Ze </w:t>
      </w:r>
      <w:r>
        <w:rPr>
          <w:rFonts w:ascii="Calibri" w:hAnsi="Calibri" w:cs="Calibri"/>
          <w:sz w:val="24"/>
          <w:szCs w:val="24"/>
          <w:lang w:val="nl"/>
        </w:rPr>
        <w:t xml:space="preserve">heeft een voorkeur voor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het vierkant </w:t>
      </w:r>
      <w:r>
        <w:rPr>
          <w:rFonts w:ascii="Calibri" w:hAnsi="Calibri" w:cs="Calibri"/>
          <w:sz w:val="24"/>
          <w:szCs w:val="24"/>
          <w:lang w:val="nl"/>
        </w:rPr>
        <w:t xml:space="preserve">als basisvorm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en </w:t>
      </w:r>
      <w:r>
        <w:rPr>
          <w:rFonts w:ascii="Calibri" w:hAnsi="Calibri" w:cs="Calibri"/>
          <w:sz w:val="24"/>
          <w:szCs w:val="24"/>
          <w:lang w:val="nl"/>
        </w:rPr>
        <w:t xml:space="preserve">voor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>Spaanse zwartbakkende klei</w:t>
      </w:r>
      <w:r>
        <w:rPr>
          <w:rFonts w:ascii="Calibri" w:hAnsi="Calibri" w:cs="Calibri"/>
          <w:sz w:val="24"/>
          <w:szCs w:val="24"/>
          <w:lang w:val="nl"/>
        </w:rPr>
        <w:t xml:space="preserve"> als materiaal</w:t>
      </w:r>
      <w:r w:rsidR="009B54FF">
        <w:rPr>
          <w:rFonts w:ascii="Calibri" w:hAnsi="Calibri" w:cs="Calibri"/>
          <w:sz w:val="24"/>
          <w:szCs w:val="24"/>
          <w:lang w:val="nl"/>
        </w:rPr>
        <w:t xml:space="preserve">.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Zij </w:t>
      </w:r>
      <w:r w:rsidR="009B54FF">
        <w:rPr>
          <w:rFonts w:ascii="Calibri" w:hAnsi="Calibri" w:cs="Calibri"/>
          <w:sz w:val="24"/>
          <w:szCs w:val="24"/>
          <w:lang w:val="nl"/>
        </w:rPr>
        <w:t xml:space="preserve">geeft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>zelden een titel aan haar werk</w:t>
      </w:r>
      <w:r w:rsidR="009B54FF">
        <w:rPr>
          <w:rFonts w:ascii="Calibri" w:hAnsi="Calibri" w:cs="Calibri"/>
          <w:sz w:val="24"/>
          <w:szCs w:val="24"/>
          <w:lang w:val="nl"/>
        </w:rPr>
        <w:t xml:space="preserve"> en </w:t>
      </w:r>
      <w:r w:rsidR="00576AB9">
        <w:rPr>
          <w:rFonts w:ascii="Calibri" w:hAnsi="Calibri" w:cs="Calibri"/>
          <w:sz w:val="24"/>
          <w:szCs w:val="24"/>
          <w:lang w:val="nl"/>
        </w:rPr>
        <w:t>laat d</w:t>
      </w:r>
      <w:r w:rsidR="00BA1DE8">
        <w:rPr>
          <w:rFonts w:ascii="Calibri" w:hAnsi="Calibri" w:cs="Calibri"/>
          <w:sz w:val="24"/>
          <w:szCs w:val="24"/>
          <w:lang w:val="nl"/>
        </w:rPr>
        <w:t xml:space="preserve">e toeschouwer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vrij </w:t>
      </w:r>
      <w:r w:rsidR="009B54FF">
        <w:rPr>
          <w:rFonts w:ascii="Calibri" w:hAnsi="Calibri" w:cs="Calibri"/>
          <w:sz w:val="24"/>
          <w:szCs w:val="24"/>
          <w:lang w:val="nl"/>
        </w:rPr>
        <w:t xml:space="preserve">om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er in te zien wat hij wil. </w:t>
      </w:r>
      <w:r w:rsidR="009B54FF">
        <w:rPr>
          <w:rFonts w:ascii="Calibri" w:hAnsi="Calibri" w:cs="Calibri"/>
          <w:sz w:val="24"/>
          <w:szCs w:val="24"/>
          <w:lang w:val="nl"/>
        </w:rPr>
        <w:t>Irene wil</w:t>
      </w:r>
      <w:r w:rsidR="00BA1DE8">
        <w:rPr>
          <w:rFonts w:ascii="Calibri" w:hAnsi="Calibri" w:cs="Calibri"/>
          <w:sz w:val="24"/>
          <w:szCs w:val="24"/>
          <w:lang w:val="nl"/>
        </w:rPr>
        <w:t xml:space="preserve"> toch telkens een bedoeling in haar</w:t>
      </w:r>
      <w:r w:rsidR="009B54FF">
        <w:rPr>
          <w:rFonts w:ascii="Calibri" w:hAnsi="Calibri" w:cs="Calibri"/>
          <w:sz w:val="24"/>
          <w:szCs w:val="24"/>
          <w:lang w:val="nl"/>
        </w:rPr>
        <w:t xml:space="preserve"> werken in</w:t>
      </w:r>
      <w:r w:rsidR="00BA1DE8">
        <w:rPr>
          <w:rFonts w:ascii="Calibri" w:hAnsi="Calibri" w:cs="Calibri"/>
          <w:sz w:val="24"/>
          <w:szCs w:val="24"/>
          <w:lang w:val="nl"/>
        </w:rPr>
        <w:t>bedden terwijl ze</w:t>
      </w:r>
      <w:r w:rsidR="009B54FF">
        <w:rPr>
          <w:rFonts w:ascii="Calibri" w:hAnsi="Calibri" w:cs="Calibri"/>
          <w:sz w:val="24"/>
          <w:szCs w:val="24"/>
          <w:lang w:val="nl"/>
        </w:rPr>
        <w:t xml:space="preserve"> de toeschouwer niet te fel </w:t>
      </w:r>
      <w:r w:rsidR="00AA74E7">
        <w:rPr>
          <w:rFonts w:ascii="Calibri" w:hAnsi="Calibri" w:cs="Calibri"/>
          <w:sz w:val="24"/>
          <w:szCs w:val="24"/>
          <w:lang w:val="nl"/>
        </w:rPr>
        <w:t xml:space="preserve">wil </w:t>
      </w:r>
      <w:r w:rsidR="00576AB9">
        <w:rPr>
          <w:rFonts w:ascii="Calibri" w:hAnsi="Calibri" w:cs="Calibri"/>
          <w:sz w:val="24"/>
          <w:szCs w:val="24"/>
          <w:lang w:val="nl"/>
        </w:rPr>
        <w:t>sturen</w:t>
      </w:r>
      <w:r w:rsidR="00AA74E7">
        <w:rPr>
          <w:rFonts w:ascii="Calibri" w:hAnsi="Calibri" w:cs="Calibri"/>
          <w:sz w:val="24"/>
          <w:szCs w:val="24"/>
          <w:lang w:val="nl"/>
        </w:rPr>
        <w:t>. D</w:t>
      </w:r>
      <w:r w:rsidR="009B54FF">
        <w:rPr>
          <w:rFonts w:ascii="Calibri" w:hAnsi="Calibri" w:cs="Calibri"/>
          <w:sz w:val="24"/>
          <w:szCs w:val="24"/>
          <w:lang w:val="nl"/>
        </w:rPr>
        <w:t xml:space="preserve">e toeschouwer heeft de vrijheid het kunstwerk naar eigen interpretatie </w:t>
      </w:r>
      <w:r w:rsidR="00576AB9">
        <w:rPr>
          <w:rFonts w:ascii="Calibri" w:hAnsi="Calibri" w:cs="Calibri"/>
          <w:sz w:val="24"/>
          <w:szCs w:val="24"/>
          <w:lang w:val="nl"/>
        </w:rPr>
        <w:t xml:space="preserve">in </w:t>
      </w:r>
      <w:r w:rsidR="009B54FF">
        <w:rPr>
          <w:rFonts w:ascii="Calibri" w:hAnsi="Calibri" w:cs="Calibri"/>
          <w:sz w:val="24"/>
          <w:szCs w:val="24"/>
          <w:lang w:val="nl"/>
        </w:rPr>
        <w:t>te</w:t>
      </w:r>
      <w:r w:rsidR="00576AB9">
        <w:rPr>
          <w:rFonts w:ascii="Calibri" w:hAnsi="Calibri" w:cs="Calibri"/>
          <w:sz w:val="24"/>
          <w:szCs w:val="24"/>
          <w:lang w:val="nl"/>
        </w:rPr>
        <w:t xml:space="preserve"> vullen en te </w:t>
      </w:r>
      <w:r w:rsidR="009B54FF">
        <w:rPr>
          <w:rFonts w:ascii="Calibri" w:hAnsi="Calibri" w:cs="Calibri"/>
          <w:sz w:val="24"/>
          <w:szCs w:val="24"/>
          <w:lang w:val="nl"/>
        </w:rPr>
        <w:t>vervolledigen.</w:t>
      </w:r>
    </w:p>
    <w:p w:rsidR="002C6C17" w:rsidRDefault="009B54FF" w:rsidP="000E50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l"/>
        </w:rPr>
      </w:pPr>
      <w:r>
        <w:rPr>
          <w:rFonts w:ascii="Calibri" w:hAnsi="Calibri" w:cs="Calibri"/>
          <w:sz w:val="24"/>
          <w:szCs w:val="24"/>
          <w:lang w:val="nl"/>
        </w:rPr>
        <w:t>Haar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 inspiratie </w:t>
      </w:r>
      <w:r>
        <w:rPr>
          <w:rFonts w:ascii="Calibri" w:hAnsi="Calibri" w:cs="Calibri"/>
          <w:sz w:val="24"/>
          <w:szCs w:val="24"/>
          <w:lang w:val="nl"/>
        </w:rPr>
        <w:t xml:space="preserve">vindt ze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in </w:t>
      </w:r>
      <w:r>
        <w:rPr>
          <w:rFonts w:ascii="Calibri" w:hAnsi="Calibri" w:cs="Calibri"/>
          <w:sz w:val="24"/>
          <w:szCs w:val="24"/>
          <w:lang w:val="nl"/>
        </w:rPr>
        <w:t xml:space="preserve">de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architectuur, </w:t>
      </w:r>
      <w:r w:rsidR="00AA74E7">
        <w:rPr>
          <w:rFonts w:ascii="Calibri" w:hAnsi="Calibri" w:cs="Calibri"/>
          <w:sz w:val="24"/>
          <w:szCs w:val="24"/>
          <w:lang w:val="nl"/>
        </w:rPr>
        <w:t xml:space="preserve">de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>muziek</w:t>
      </w:r>
      <w:r w:rsidR="00576AB9">
        <w:rPr>
          <w:rFonts w:ascii="Calibri" w:hAnsi="Calibri" w:cs="Calibri"/>
          <w:sz w:val="24"/>
          <w:szCs w:val="24"/>
          <w:lang w:val="nl"/>
        </w:rPr>
        <w:t xml:space="preserve"> en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 </w:t>
      </w:r>
      <w:r w:rsidR="00606D85">
        <w:rPr>
          <w:rFonts w:ascii="Calibri" w:hAnsi="Calibri" w:cs="Calibri"/>
          <w:sz w:val="24"/>
          <w:szCs w:val="24"/>
          <w:lang w:val="nl"/>
        </w:rPr>
        <w:t xml:space="preserve">het anders </w:t>
      </w:r>
      <w:r w:rsidR="00AA74E7">
        <w:rPr>
          <w:rFonts w:ascii="Calibri" w:hAnsi="Calibri" w:cs="Calibri"/>
          <w:sz w:val="24"/>
          <w:szCs w:val="24"/>
          <w:lang w:val="nl"/>
        </w:rPr>
        <w:t xml:space="preserve">benaderen van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de natuur. </w:t>
      </w:r>
      <w:r w:rsidR="00606D85">
        <w:rPr>
          <w:rFonts w:ascii="Calibri" w:hAnsi="Calibri" w:cs="Calibri"/>
          <w:sz w:val="24"/>
          <w:szCs w:val="24"/>
          <w:lang w:val="nl"/>
        </w:rPr>
        <w:t>Haar werken geven vooral een grote nieuwsgierigheid weer</w:t>
      </w:r>
      <w:r w:rsidR="00AA74E7">
        <w:rPr>
          <w:rFonts w:ascii="Calibri" w:hAnsi="Calibri" w:cs="Calibri"/>
          <w:sz w:val="24"/>
          <w:szCs w:val="24"/>
          <w:lang w:val="nl"/>
        </w:rPr>
        <w:t xml:space="preserve"> en </w:t>
      </w:r>
      <w:r w:rsidR="00576AB9">
        <w:rPr>
          <w:rFonts w:ascii="Calibri" w:hAnsi="Calibri" w:cs="Calibri"/>
          <w:sz w:val="24"/>
          <w:szCs w:val="24"/>
          <w:lang w:val="nl"/>
        </w:rPr>
        <w:t>een wil tot experiment</w:t>
      </w:r>
      <w:r w:rsidR="00606D85">
        <w:rPr>
          <w:rFonts w:ascii="Calibri" w:hAnsi="Calibri" w:cs="Calibri"/>
          <w:sz w:val="24"/>
          <w:szCs w:val="24"/>
          <w:lang w:val="nl"/>
        </w:rPr>
        <w:t>.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 Z</w:t>
      </w:r>
      <w:r w:rsidR="00606D85">
        <w:rPr>
          <w:rFonts w:ascii="Calibri" w:hAnsi="Calibri" w:cs="Calibri"/>
          <w:sz w:val="24"/>
          <w:szCs w:val="24"/>
          <w:lang w:val="nl"/>
        </w:rPr>
        <w:t>e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 verzamelt ook afbe</w:t>
      </w:r>
      <w:r w:rsidR="00606D85">
        <w:rPr>
          <w:rFonts w:ascii="Calibri" w:hAnsi="Calibri" w:cs="Calibri"/>
          <w:sz w:val="24"/>
          <w:szCs w:val="24"/>
          <w:lang w:val="nl"/>
        </w:rPr>
        <w:t xml:space="preserve">eldingen uit tijdschriften die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haar </w:t>
      </w:r>
      <w:r w:rsidR="00606D85">
        <w:rPr>
          <w:rFonts w:ascii="Calibri" w:hAnsi="Calibri" w:cs="Calibri"/>
          <w:sz w:val="24"/>
          <w:szCs w:val="24"/>
          <w:lang w:val="nl"/>
        </w:rPr>
        <w:t xml:space="preserve">beroeren,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>vra</w:t>
      </w:r>
      <w:r w:rsidR="00606D85">
        <w:rPr>
          <w:rFonts w:ascii="Calibri" w:hAnsi="Calibri" w:cs="Calibri"/>
          <w:sz w:val="24"/>
          <w:szCs w:val="24"/>
          <w:lang w:val="nl"/>
        </w:rPr>
        <w:t xml:space="preserve">gen oproepen en haar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>inspiratie stimuleren. Z</w:t>
      </w:r>
      <w:r w:rsidR="00606D85">
        <w:rPr>
          <w:rFonts w:ascii="Calibri" w:hAnsi="Calibri" w:cs="Calibri"/>
          <w:sz w:val="24"/>
          <w:szCs w:val="24"/>
          <w:lang w:val="nl"/>
        </w:rPr>
        <w:t xml:space="preserve">e ziet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>beeld</w:t>
      </w:r>
      <w:r w:rsidR="00606D85">
        <w:rPr>
          <w:rFonts w:ascii="Calibri" w:hAnsi="Calibri" w:cs="Calibri"/>
          <w:sz w:val="24"/>
          <w:szCs w:val="24"/>
          <w:lang w:val="nl"/>
        </w:rPr>
        <w:t>en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>, slaat d</w:t>
      </w:r>
      <w:r w:rsidR="00606D85">
        <w:rPr>
          <w:rFonts w:ascii="Calibri" w:hAnsi="Calibri" w:cs="Calibri"/>
          <w:sz w:val="24"/>
          <w:szCs w:val="24"/>
          <w:lang w:val="nl"/>
        </w:rPr>
        <w:t xml:space="preserve">eze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>op en abstrahe</w:t>
      </w:r>
      <w:r w:rsidR="00576AB9">
        <w:rPr>
          <w:rFonts w:ascii="Calibri" w:hAnsi="Calibri" w:cs="Calibri"/>
          <w:sz w:val="24"/>
          <w:szCs w:val="24"/>
          <w:lang w:val="nl"/>
        </w:rPr>
        <w:t xml:space="preserve">ert hen </w:t>
      </w:r>
      <w:r w:rsidR="00AA74E7">
        <w:rPr>
          <w:rFonts w:ascii="Calibri" w:hAnsi="Calibri" w:cs="Calibri"/>
          <w:sz w:val="24"/>
          <w:szCs w:val="24"/>
          <w:lang w:val="nl"/>
        </w:rPr>
        <w:t xml:space="preserve">dan </w:t>
      </w:r>
      <w:r w:rsidR="00576AB9">
        <w:rPr>
          <w:rFonts w:ascii="Calibri" w:hAnsi="Calibri" w:cs="Calibri"/>
          <w:sz w:val="24"/>
          <w:szCs w:val="24"/>
          <w:lang w:val="nl"/>
        </w:rPr>
        <w:t>om nad</w:t>
      </w:r>
      <w:r w:rsidR="00606D85">
        <w:rPr>
          <w:rFonts w:ascii="Calibri" w:hAnsi="Calibri" w:cs="Calibri"/>
          <w:sz w:val="24"/>
          <w:szCs w:val="24"/>
          <w:lang w:val="nl"/>
        </w:rPr>
        <w:t xml:space="preserve">ien in een vormentaal </w:t>
      </w:r>
      <w:r w:rsidR="00576AB9">
        <w:rPr>
          <w:rFonts w:ascii="Calibri" w:hAnsi="Calibri" w:cs="Calibri"/>
          <w:sz w:val="24"/>
          <w:szCs w:val="24"/>
          <w:lang w:val="nl"/>
        </w:rPr>
        <w:t xml:space="preserve">te gebruiken die steeds </w:t>
      </w:r>
      <w:r w:rsidR="00606D85">
        <w:rPr>
          <w:rFonts w:ascii="Calibri" w:hAnsi="Calibri" w:cs="Calibri"/>
          <w:sz w:val="24"/>
          <w:szCs w:val="24"/>
          <w:lang w:val="nl"/>
        </w:rPr>
        <w:t xml:space="preserve">teruggrijpt naar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>eenvoudige basisvormen</w:t>
      </w:r>
      <w:r w:rsidR="00576AB9">
        <w:rPr>
          <w:rFonts w:ascii="Calibri" w:hAnsi="Calibri" w:cs="Calibri"/>
          <w:sz w:val="24"/>
          <w:szCs w:val="24"/>
          <w:lang w:val="nl"/>
        </w:rPr>
        <w:t>: het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 vierkant, </w:t>
      </w:r>
      <w:r w:rsidR="00576AB9">
        <w:rPr>
          <w:rFonts w:ascii="Calibri" w:hAnsi="Calibri" w:cs="Calibri"/>
          <w:sz w:val="24"/>
          <w:szCs w:val="24"/>
          <w:lang w:val="nl"/>
        </w:rPr>
        <w:t xml:space="preserve">de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kubus en </w:t>
      </w:r>
      <w:r w:rsidR="00576AB9">
        <w:rPr>
          <w:rFonts w:ascii="Calibri" w:hAnsi="Calibri" w:cs="Calibri"/>
          <w:sz w:val="24"/>
          <w:szCs w:val="24"/>
          <w:lang w:val="nl"/>
        </w:rPr>
        <w:t xml:space="preserve">de </w:t>
      </w:r>
      <w:r w:rsidR="00606D85">
        <w:rPr>
          <w:rFonts w:ascii="Calibri" w:hAnsi="Calibri" w:cs="Calibri"/>
          <w:sz w:val="24"/>
          <w:szCs w:val="24"/>
          <w:lang w:val="nl"/>
        </w:rPr>
        <w:t xml:space="preserve">cirkel die ze 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>vari</w:t>
      </w:r>
      <w:r w:rsidR="00606D85">
        <w:rPr>
          <w:rFonts w:ascii="Calibri" w:hAnsi="Calibri" w:cs="Calibri"/>
          <w:sz w:val="24"/>
          <w:szCs w:val="24"/>
          <w:lang w:val="nl"/>
        </w:rPr>
        <w:t>eert</w:t>
      </w:r>
      <w:r w:rsidR="000E5097" w:rsidRPr="00422C44">
        <w:rPr>
          <w:rFonts w:ascii="Calibri" w:hAnsi="Calibri" w:cs="Calibri"/>
          <w:sz w:val="24"/>
          <w:szCs w:val="24"/>
          <w:lang w:val="nl"/>
        </w:rPr>
        <w:t xml:space="preserve"> in ritmische composities. </w:t>
      </w:r>
    </w:p>
    <w:p w:rsidR="000E5097" w:rsidRDefault="000E5097" w:rsidP="000E50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l"/>
        </w:rPr>
      </w:pPr>
      <w:r w:rsidRPr="00422C44">
        <w:rPr>
          <w:rFonts w:ascii="Calibri" w:hAnsi="Calibri" w:cs="Calibri"/>
          <w:sz w:val="24"/>
          <w:szCs w:val="24"/>
          <w:lang w:val="nl"/>
        </w:rPr>
        <w:t xml:space="preserve">Het afgelopen jaar heeft zij zich verdiept in </w:t>
      </w:r>
      <w:r w:rsidR="002C6C17">
        <w:rPr>
          <w:rFonts w:ascii="Calibri" w:hAnsi="Calibri" w:cs="Calibri"/>
          <w:sz w:val="24"/>
          <w:szCs w:val="24"/>
          <w:lang w:val="nl"/>
        </w:rPr>
        <w:t>het thema "Tussen zwart en wit"</w:t>
      </w:r>
      <w:r w:rsidR="00576AB9">
        <w:rPr>
          <w:rFonts w:ascii="Calibri" w:hAnsi="Calibri" w:cs="Calibri"/>
          <w:sz w:val="24"/>
          <w:szCs w:val="24"/>
          <w:lang w:val="nl"/>
        </w:rPr>
        <w:t>.  D</w:t>
      </w:r>
      <w:r w:rsidR="002C6C17">
        <w:rPr>
          <w:rFonts w:ascii="Calibri" w:hAnsi="Calibri" w:cs="Calibri"/>
          <w:sz w:val="24"/>
          <w:szCs w:val="24"/>
          <w:lang w:val="nl"/>
        </w:rPr>
        <w:t>e a</w:t>
      </w:r>
      <w:r w:rsidRPr="00422C44">
        <w:rPr>
          <w:rFonts w:ascii="Calibri" w:hAnsi="Calibri" w:cs="Calibri"/>
          <w:sz w:val="24"/>
          <w:szCs w:val="24"/>
          <w:lang w:val="nl"/>
        </w:rPr>
        <w:t xml:space="preserve">anleiding </w:t>
      </w:r>
      <w:r w:rsidR="00576AB9">
        <w:rPr>
          <w:rFonts w:ascii="Calibri" w:hAnsi="Calibri" w:cs="Calibri"/>
          <w:sz w:val="24"/>
          <w:szCs w:val="24"/>
          <w:lang w:val="nl"/>
        </w:rPr>
        <w:t xml:space="preserve">hiervoor was </w:t>
      </w:r>
      <w:r w:rsidR="002C6C17">
        <w:rPr>
          <w:rFonts w:ascii="Calibri" w:hAnsi="Calibri" w:cs="Calibri"/>
          <w:sz w:val="24"/>
          <w:szCs w:val="24"/>
          <w:lang w:val="nl"/>
        </w:rPr>
        <w:t xml:space="preserve">de </w:t>
      </w:r>
      <w:r w:rsidRPr="00422C44">
        <w:rPr>
          <w:rFonts w:ascii="Calibri" w:hAnsi="Calibri" w:cs="Calibri"/>
          <w:sz w:val="24"/>
          <w:szCs w:val="24"/>
          <w:lang w:val="nl"/>
        </w:rPr>
        <w:t>samenwerking met Sumi-e kunstenaar Roland Fonteyne</w:t>
      </w:r>
      <w:r w:rsidR="002C6C17">
        <w:rPr>
          <w:rFonts w:ascii="Calibri" w:hAnsi="Calibri" w:cs="Calibri"/>
          <w:sz w:val="24"/>
          <w:szCs w:val="24"/>
          <w:lang w:val="nl"/>
        </w:rPr>
        <w:t xml:space="preserve"> (zie verder)</w:t>
      </w:r>
      <w:r w:rsidRPr="00422C44">
        <w:rPr>
          <w:rFonts w:ascii="Calibri" w:hAnsi="Calibri" w:cs="Calibri"/>
          <w:sz w:val="24"/>
          <w:szCs w:val="24"/>
          <w:lang w:val="nl"/>
        </w:rPr>
        <w:t>.</w:t>
      </w:r>
      <w:r w:rsidR="002C6C17">
        <w:rPr>
          <w:rFonts w:ascii="Calibri" w:hAnsi="Calibri" w:cs="Calibri"/>
          <w:sz w:val="24"/>
          <w:szCs w:val="24"/>
          <w:lang w:val="nl"/>
        </w:rPr>
        <w:t xml:space="preserve"> </w:t>
      </w:r>
      <w:r w:rsidRPr="00422C44">
        <w:rPr>
          <w:rFonts w:ascii="Calibri" w:hAnsi="Calibri" w:cs="Calibri"/>
          <w:sz w:val="24"/>
          <w:szCs w:val="24"/>
          <w:lang w:val="nl"/>
        </w:rPr>
        <w:t xml:space="preserve">Beiden refereren </w:t>
      </w:r>
      <w:r w:rsidR="002C6C17">
        <w:rPr>
          <w:rFonts w:ascii="Calibri" w:hAnsi="Calibri" w:cs="Calibri"/>
          <w:sz w:val="24"/>
          <w:szCs w:val="24"/>
          <w:lang w:val="nl"/>
        </w:rPr>
        <w:t xml:space="preserve">met </w:t>
      </w:r>
      <w:r w:rsidR="00576AB9">
        <w:rPr>
          <w:rFonts w:ascii="Calibri" w:hAnsi="Calibri" w:cs="Calibri"/>
          <w:sz w:val="24"/>
          <w:szCs w:val="24"/>
          <w:lang w:val="nl"/>
        </w:rPr>
        <w:t xml:space="preserve">een </w:t>
      </w:r>
      <w:r w:rsidRPr="00422C44">
        <w:rPr>
          <w:rFonts w:ascii="Calibri" w:hAnsi="Calibri" w:cs="Calibri"/>
          <w:sz w:val="24"/>
          <w:szCs w:val="24"/>
          <w:lang w:val="nl"/>
        </w:rPr>
        <w:t xml:space="preserve">beperkt kleurgebruik in hun werken naar het zwart-wit denken in onze </w:t>
      </w:r>
      <w:r w:rsidR="002C6C17">
        <w:rPr>
          <w:rFonts w:ascii="Calibri" w:hAnsi="Calibri" w:cs="Calibri"/>
          <w:sz w:val="24"/>
          <w:szCs w:val="24"/>
          <w:lang w:val="nl"/>
        </w:rPr>
        <w:t>wereld</w:t>
      </w:r>
      <w:r w:rsidR="00576AB9">
        <w:rPr>
          <w:rFonts w:ascii="Calibri" w:hAnsi="Calibri" w:cs="Calibri"/>
          <w:sz w:val="24"/>
          <w:szCs w:val="24"/>
          <w:lang w:val="nl"/>
        </w:rPr>
        <w:t xml:space="preserve"> die de </w:t>
      </w:r>
      <w:r w:rsidRPr="00422C44">
        <w:rPr>
          <w:rFonts w:ascii="Calibri" w:hAnsi="Calibri" w:cs="Calibri"/>
          <w:sz w:val="24"/>
          <w:szCs w:val="24"/>
          <w:lang w:val="nl"/>
        </w:rPr>
        <w:t xml:space="preserve">tegenstellingen </w:t>
      </w:r>
      <w:r w:rsidR="002C6C17">
        <w:rPr>
          <w:rFonts w:ascii="Calibri" w:hAnsi="Calibri" w:cs="Calibri"/>
          <w:sz w:val="24"/>
          <w:szCs w:val="24"/>
          <w:lang w:val="nl"/>
        </w:rPr>
        <w:t xml:space="preserve">op scherp </w:t>
      </w:r>
      <w:r w:rsidR="00576AB9">
        <w:rPr>
          <w:rFonts w:ascii="Calibri" w:hAnsi="Calibri" w:cs="Calibri"/>
          <w:sz w:val="24"/>
          <w:szCs w:val="24"/>
          <w:lang w:val="nl"/>
        </w:rPr>
        <w:t>stellen</w:t>
      </w:r>
      <w:r w:rsidR="002C6C17">
        <w:rPr>
          <w:rFonts w:ascii="Calibri" w:hAnsi="Calibri" w:cs="Calibri"/>
          <w:sz w:val="24"/>
          <w:szCs w:val="24"/>
          <w:lang w:val="nl"/>
        </w:rPr>
        <w:t>. H</w:t>
      </w:r>
      <w:r w:rsidRPr="00422C44">
        <w:rPr>
          <w:rFonts w:ascii="Calibri" w:hAnsi="Calibri" w:cs="Calibri"/>
          <w:sz w:val="24"/>
          <w:szCs w:val="24"/>
          <w:lang w:val="nl"/>
        </w:rPr>
        <w:t>e</w:t>
      </w:r>
      <w:r w:rsidR="002C6C17">
        <w:rPr>
          <w:rFonts w:ascii="Calibri" w:hAnsi="Calibri" w:cs="Calibri"/>
          <w:sz w:val="24"/>
          <w:szCs w:val="24"/>
          <w:lang w:val="nl"/>
        </w:rPr>
        <w:t>t</w:t>
      </w:r>
      <w:r w:rsidRPr="00422C44">
        <w:rPr>
          <w:rFonts w:ascii="Calibri" w:hAnsi="Calibri" w:cs="Calibri"/>
          <w:sz w:val="24"/>
          <w:szCs w:val="24"/>
          <w:lang w:val="nl"/>
        </w:rPr>
        <w:t xml:space="preserve"> </w:t>
      </w:r>
      <w:r w:rsidR="002C6C17">
        <w:rPr>
          <w:rFonts w:ascii="Calibri" w:hAnsi="Calibri" w:cs="Calibri"/>
          <w:sz w:val="24"/>
          <w:szCs w:val="24"/>
          <w:lang w:val="nl"/>
        </w:rPr>
        <w:t>vermogen t</w:t>
      </w:r>
      <w:r w:rsidR="00576AB9">
        <w:rPr>
          <w:rFonts w:ascii="Calibri" w:hAnsi="Calibri" w:cs="Calibri"/>
          <w:sz w:val="24"/>
          <w:szCs w:val="24"/>
          <w:lang w:val="nl"/>
        </w:rPr>
        <w:t xml:space="preserve">ot </w:t>
      </w:r>
      <w:r w:rsidR="002C6C17">
        <w:rPr>
          <w:rFonts w:ascii="Calibri" w:hAnsi="Calibri" w:cs="Calibri"/>
          <w:sz w:val="24"/>
          <w:szCs w:val="24"/>
          <w:lang w:val="nl"/>
        </w:rPr>
        <w:t>nuanceren lijkt</w:t>
      </w:r>
      <w:r w:rsidRPr="00422C44">
        <w:rPr>
          <w:rFonts w:ascii="Calibri" w:hAnsi="Calibri" w:cs="Calibri"/>
          <w:sz w:val="24"/>
          <w:szCs w:val="24"/>
          <w:lang w:val="nl"/>
        </w:rPr>
        <w:t xml:space="preserve"> </w:t>
      </w:r>
      <w:r w:rsidR="00AA74E7">
        <w:rPr>
          <w:rFonts w:ascii="Calibri" w:hAnsi="Calibri" w:cs="Calibri"/>
          <w:sz w:val="24"/>
          <w:szCs w:val="24"/>
          <w:lang w:val="nl"/>
        </w:rPr>
        <w:t xml:space="preserve">zo </w:t>
      </w:r>
      <w:r w:rsidRPr="00422C44">
        <w:rPr>
          <w:rFonts w:ascii="Calibri" w:hAnsi="Calibri" w:cs="Calibri"/>
          <w:sz w:val="24"/>
          <w:szCs w:val="24"/>
          <w:lang w:val="nl"/>
        </w:rPr>
        <w:t>verloren.</w:t>
      </w:r>
      <w:r w:rsidR="002C6C17">
        <w:rPr>
          <w:rFonts w:ascii="Calibri" w:hAnsi="Calibri" w:cs="Calibri"/>
          <w:sz w:val="24"/>
          <w:szCs w:val="24"/>
          <w:lang w:val="nl"/>
        </w:rPr>
        <w:t xml:space="preserve"> B</w:t>
      </w:r>
      <w:r w:rsidRPr="00422C44">
        <w:rPr>
          <w:rFonts w:ascii="Calibri" w:hAnsi="Calibri" w:cs="Calibri"/>
          <w:sz w:val="24"/>
          <w:szCs w:val="24"/>
          <w:lang w:val="nl"/>
        </w:rPr>
        <w:t xml:space="preserve">eide kunstenaars willen </w:t>
      </w:r>
      <w:r w:rsidR="00AA74E7">
        <w:rPr>
          <w:rFonts w:ascii="Calibri" w:hAnsi="Calibri" w:cs="Calibri"/>
          <w:sz w:val="24"/>
          <w:szCs w:val="24"/>
          <w:lang w:val="nl"/>
        </w:rPr>
        <w:t>net</w:t>
      </w:r>
      <w:r w:rsidRPr="00422C44">
        <w:rPr>
          <w:rFonts w:ascii="Calibri" w:hAnsi="Calibri" w:cs="Calibri"/>
          <w:sz w:val="24"/>
          <w:szCs w:val="24"/>
          <w:lang w:val="nl"/>
        </w:rPr>
        <w:t xml:space="preserve"> met l</w:t>
      </w:r>
      <w:r w:rsidR="00B26DCD">
        <w:rPr>
          <w:rFonts w:ascii="Calibri" w:hAnsi="Calibri" w:cs="Calibri"/>
          <w:sz w:val="24"/>
          <w:szCs w:val="24"/>
          <w:lang w:val="nl"/>
        </w:rPr>
        <w:t>ijnen en vlakken</w:t>
      </w:r>
      <w:r w:rsidRPr="00422C44">
        <w:rPr>
          <w:rFonts w:ascii="Calibri" w:hAnsi="Calibri" w:cs="Calibri"/>
          <w:sz w:val="24"/>
          <w:szCs w:val="24"/>
          <w:lang w:val="nl"/>
        </w:rPr>
        <w:t xml:space="preserve"> </w:t>
      </w:r>
      <w:r w:rsidR="002C6C17">
        <w:rPr>
          <w:rFonts w:ascii="Calibri" w:hAnsi="Calibri" w:cs="Calibri"/>
          <w:sz w:val="24"/>
          <w:szCs w:val="24"/>
          <w:lang w:val="nl"/>
        </w:rPr>
        <w:t xml:space="preserve">de mogelijke </w:t>
      </w:r>
      <w:r w:rsidR="00576AB9">
        <w:rPr>
          <w:rFonts w:ascii="Calibri" w:hAnsi="Calibri" w:cs="Calibri"/>
          <w:sz w:val="24"/>
          <w:szCs w:val="24"/>
          <w:lang w:val="nl"/>
        </w:rPr>
        <w:t>schakeringen</w:t>
      </w:r>
      <w:r w:rsidRPr="00422C44">
        <w:rPr>
          <w:rFonts w:ascii="Calibri" w:hAnsi="Calibri" w:cs="Calibri"/>
          <w:sz w:val="24"/>
          <w:szCs w:val="24"/>
          <w:lang w:val="nl"/>
        </w:rPr>
        <w:t xml:space="preserve"> benadrukken </w:t>
      </w:r>
      <w:r w:rsidR="002C6C17">
        <w:rPr>
          <w:rFonts w:ascii="Calibri" w:hAnsi="Calibri" w:cs="Calibri"/>
          <w:sz w:val="24"/>
          <w:szCs w:val="24"/>
          <w:lang w:val="nl"/>
        </w:rPr>
        <w:t xml:space="preserve">die bestaan </w:t>
      </w:r>
      <w:r w:rsidRPr="00422C44">
        <w:rPr>
          <w:rFonts w:ascii="Calibri" w:hAnsi="Calibri" w:cs="Calibri"/>
          <w:sz w:val="24"/>
          <w:szCs w:val="24"/>
          <w:lang w:val="nl"/>
        </w:rPr>
        <w:t xml:space="preserve">tussen zwart en wit. </w:t>
      </w:r>
    </w:p>
    <w:p w:rsidR="00004E32" w:rsidRDefault="00004E32" w:rsidP="000E50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l"/>
        </w:rPr>
      </w:pPr>
    </w:p>
    <w:p w:rsidR="00576AB9" w:rsidRDefault="00576AB9" w:rsidP="000E50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l"/>
        </w:rPr>
      </w:pPr>
    </w:p>
    <w:p w:rsidR="00F37892" w:rsidRPr="00F37892" w:rsidRDefault="00F37892" w:rsidP="00F3789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b/>
          <w:sz w:val="24"/>
          <w:szCs w:val="24"/>
          <w:lang w:val="nl"/>
        </w:rPr>
      </w:pPr>
      <w:r w:rsidRPr="00F37892">
        <w:rPr>
          <w:rFonts w:ascii="Calibri" w:hAnsi="Calibri" w:cs="Calibri"/>
          <w:b/>
          <w:sz w:val="24"/>
          <w:szCs w:val="24"/>
          <w:lang w:val="nl"/>
        </w:rPr>
        <w:t>Roland Fonteyne</w:t>
      </w:r>
    </w:p>
    <w:p w:rsidR="002E3B6A" w:rsidRDefault="002E3B6A" w:rsidP="000E50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l"/>
        </w:rPr>
      </w:pPr>
    </w:p>
    <w:p w:rsidR="00CE6F90" w:rsidRDefault="00CE6F90" w:rsidP="000E50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sz w:val="24"/>
          <w:szCs w:val="24"/>
          <w:lang w:val="nl"/>
        </w:rPr>
      </w:pPr>
      <w:r w:rsidRPr="00CE6F90">
        <w:rPr>
          <w:rFonts w:ascii="Calibri" w:hAnsi="Calibri" w:cs="Calibri"/>
          <w:i/>
          <w:sz w:val="24"/>
          <w:szCs w:val="24"/>
          <w:lang w:val="nl"/>
        </w:rPr>
        <w:t>“</w:t>
      </w:r>
      <w:r>
        <w:rPr>
          <w:rFonts w:ascii="Calibri" w:hAnsi="Calibri" w:cs="Calibri"/>
          <w:i/>
          <w:sz w:val="24"/>
          <w:szCs w:val="24"/>
          <w:lang w:val="nl"/>
        </w:rPr>
        <w:t>Je aan een sumi</w:t>
      </w:r>
      <w:r w:rsidR="00EA4625">
        <w:rPr>
          <w:rFonts w:ascii="Calibri" w:hAnsi="Calibri" w:cs="Calibri"/>
          <w:i/>
          <w:sz w:val="24"/>
          <w:szCs w:val="24"/>
          <w:lang w:val="nl"/>
        </w:rPr>
        <w:t xml:space="preserve"> e</w:t>
      </w:r>
      <w:r>
        <w:rPr>
          <w:rFonts w:ascii="Calibri" w:hAnsi="Calibri" w:cs="Calibri"/>
          <w:i/>
          <w:sz w:val="24"/>
          <w:szCs w:val="24"/>
          <w:lang w:val="nl"/>
        </w:rPr>
        <w:t>-tekening overgeven is binnen</w:t>
      </w:r>
      <w:r w:rsidR="00EA4625">
        <w:rPr>
          <w:rFonts w:ascii="Calibri" w:hAnsi="Calibri" w:cs="Calibri"/>
          <w:i/>
          <w:sz w:val="24"/>
          <w:szCs w:val="24"/>
          <w:lang w:val="nl"/>
        </w:rPr>
        <w:t xml:space="preserve">stappen in </w:t>
      </w:r>
      <w:r>
        <w:rPr>
          <w:rFonts w:ascii="Calibri" w:hAnsi="Calibri" w:cs="Calibri"/>
          <w:i/>
          <w:sz w:val="24"/>
          <w:szCs w:val="24"/>
          <w:lang w:val="nl"/>
        </w:rPr>
        <w:t xml:space="preserve">een wereld waar </w:t>
      </w:r>
      <w:r w:rsidR="00EA4625">
        <w:rPr>
          <w:rFonts w:ascii="Calibri" w:hAnsi="Calibri" w:cs="Calibri"/>
          <w:i/>
          <w:sz w:val="24"/>
          <w:szCs w:val="24"/>
          <w:lang w:val="nl"/>
        </w:rPr>
        <w:t xml:space="preserve">alleen </w:t>
      </w:r>
      <w:r>
        <w:rPr>
          <w:rFonts w:ascii="Calibri" w:hAnsi="Calibri" w:cs="Calibri"/>
          <w:i/>
          <w:sz w:val="24"/>
          <w:szCs w:val="24"/>
          <w:lang w:val="nl"/>
        </w:rPr>
        <w:t xml:space="preserve">rust en harmonie </w:t>
      </w:r>
      <w:r w:rsidR="00EA4625">
        <w:rPr>
          <w:rFonts w:ascii="Calibri" w:hAnsi="Calibri" w:cs="Calibri"/>
          <w:i/>
          <w:sz w:val="24"/>
          <w:szCs w:val="24"/>
          <w:lang w:val="nl"/>
        </w:rPr>
        <w:t>heersen</w:t>
      </w:r>
      <w:r>
        <w:rPr>
          <w:rFonts w:ascii="Calibri" w:hAnsi="Calibri" w:cs="Calibri"/>
          <w:i/>
          <w:sz w:val="24"/>
          <w:szCs w:val="24"/>
          <w:lang w:val="nl"/>
        </w:rPr>
        <w:t>.”</w:t>
      </w:r>
    </w:p>
    <w:p w:rsidR="00004E32" w:rsidRDefault="00EA4625" w:rsidP="000E50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l"/>
        </w:rPr>
      </w:pPr>
      <w:r>
        <w:rPr>
          <w:rFonts w:ascii="Calibri" w:hAnsi="Calibri" w:cs="Calibri"/>
          <w:sz w:val="24"/>
          <w:szCs w:val="24"/>
          <w:lang w:val="nl"/>
        </w:rPr>
        <w:t>Roland Fonteyne was een kunstzinnige veelal die zich verdiepte in aqualleren, bronsgieten en sumi-e tekenen. Aporia galerie toont vier sumi</w:t>
      </w:r>
      <w:r w:rsidR="00784D48">
        <w:rPr>
          <w:rFonts w:ascii="Calibri" w:hAnsi="Calibri" w:cs="Calibri"/>
          <w:sz w:val="24"/>
          <w:szCs w:val="24"/>
          <w:lang w:val="nl"/>
        </w:rPr>
        <w:t>-</w:t>
      </w:r>
      <w:r>
        <w:rPr>
          <w:rFonts w:ascii="Calibri" w:hAnsi="Calibri" w:cs="Calibri"/>
          <w:sz w:val="24"/>
          <w:szCs w:val="24"/>
          <w:lang w:val="nl"/>
        </w:rPr>
        <w:t>e</w:t>
      </w:r>
      <w:r w:rsidR="00004E32">
        <w:rPr>
          <w:rFonts w:ascii="Calibri" w:hAnsi="Calibri" w:cs="Calibri"/>
          <w:sz w:val="24"/>
          <w:szCs w:val="24"/>
          <w:lang w:val="nl"/>
        </w:rPr>
        <w:t xml:space="preserve"> inkt</w:t>
      </w:r>
      <w:r>
        <w:rPr>
          <w:rFonts w:ascii="Calibri" w:hAnsi="Calibri" w:cs="Calibri"/>
          <w:sz w:val="24"/>
          <w:szCs w:val="24"/>
          <w:lang w:val="nl"/>
        </w:rPr>
        <w:t>tekeninge</w:t>
      </w:r>
      <w:r w:rsidR="00B26DCD">
        <w:rPr>
          <w:rFonts w:ascii="Calibri" w:hAnsi="Calibri" w:cs="Calibri"/>
          <w:sz w:val="24"/>
          <w:szCs w:val="24"/>
          <w:lang w:val="nl"/>
        </w:rPr>
        <w:t>n van de hand van de kunstenaar</w:t>
      </w:r>
      <w:r>
        <w:rPr>
          <w:rFonts w:ascii="Calibri" w:hAnsi="Calibri" w:cs="Calibri"/>
          <w:sz w:val="24"/>
          <w:szCs w:val="24"/>
          <w:lang w:val="nl"/>
        </w:rPr>
        <w:t xml:space="preserve">. </w:t>
      </w:r>
      <w:r w:rsidR="00AA74E7">
        <w:rPr>
          <w:rFonts w:ascii="Calibri" w:hAnsi="Calibri" w:cs="Calibri"/>
          <w:sz w:val="24"/>
          <w:szCs w:val="24"/>
          <w:lang w:val="nl"/>
        </w:rPr>
        <w:t xml:space="preserve">Fonteyne </w:t>
      </w:r>
      <w:r>
        <w:rPr>
          <w:rFonts w:ascii="Calibri" w:hAnsi="Calibri" w:cs="Calibri"/>
          <w:sz w:val="24"/>
          <w:szCs w:val="24"/>
          <w:lang w:val="nl"/>
        </w:rPr>
        <w:t xml:space="preserve">ging hiervoor op intense leer bij de Japanse zenmeester Jutunko </w:t>
      </w:r>
      <w:r w:rsidR="00004E32">
        <w:rPr>
          <w:rFonts w:ascii="Calibri" w:hAnsi="Calibri" w:cs="Calibri"/>
          <w:sz w:val="24"/>
          <w:szCs w:val="24"/>
          <w:lang w:val="nl"/>
        </w:rPr>
        <w:t>Deguchi.</w:t>
      </w:r>
    </w:p>
    <w:p w:rsidR="00E23E67" w:rsidRDefault="00E23E67" w:rsidP="00E23E67">
      <w:pPr>
        <w:pStyle w:val="NormalWeb"/>
        <w:shd w:val="clear" w:color="auto" w:fill="FFFFFF"/>
        <w:spacing w:before="0" w:beforeAutospacing="0" w:after="21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lang w:val="nl"/>
        </w:rPr>
        <w:t>Het s</w:t>
      </w:r>
      <w:r w:rsidR="00004E32" w:rsidRPr="00004E32">
        <w:rPr>
          <w:rFonts w:asciiTheme="minorHAnsi" w:hAnsiTheme="minorHAnsi"/>
          <w:color w:val="000000"/>
        </w:rPr>
        <w:t xml:space="preserve">umi-e </w:t>
      </w:r>
      <w:r w:rsidR="00004E32">
        <w:rPr>
          <w:rFonts w:asciiTheme="minorHAnsi" w:hAnsiTheme="minorHAnsi"/>
          <w:color w:val="000000"/>
        </w:rPr>
        <w:t xml:space="preserve">is een vorm </w:t>
      </w:r>
      <w:r>
        <w:rPr>
          <w:rFonts w:asciiTheme="minorHAnsi" w:hAnsiTheme="minorHAnsi"/>
          <w:color w:val="000000"/>
        </w:rPr>
        <w:t xml:space="preserve">van levens- en geesteshouding gekenmerkt door een </w:t>
      </w:r>
      <w:r w:rsidR="00004E32" w:rsidRPr="00004E32">
        <w:rPr>
          <w:rFonts w:asciiTheme="minorHAnsi" w:hAnsiTheme="minorHAnsi"/>
          <w:color w:val="000000"/>
        </w:rPr>
        <w:t>voort</w:t>
      </w:r>
      <w:r w:rsidR="00AA74E7">
        <w:rPr>
          <w:rFonts w:asciiTheme="minorHAnsi" w:hAnsiTheme="minorHAnsi"/>
          <w:color w:val="000000"/>
        </w:rPr>
        <w:t xml:space="preserve">durende </w:t>
      </w:r>
      <w:r w:rsidR="00004E32">
        <w:rPr>
          <w:rFonts w:asciiTheme="minorHAnsi" w:hAnsiTheme="minorHAnsi"/>
          <w:color w:val="000000"/>
        </w:rPr>
        <w:t>concentratie</w:t>
      </w:r>
      <w:r>
        <w:rPr>
          <w:rFonts w:asciiTheme="minorHAnsi" w:hAnsiTheme="minorHAnsi"/>
          <w:color w:val="000000"/>
        </w:rPr>
        <w:t xml:space="preserve"> op de wereld en het zijn</w:t>
      </w:r>
      <w:r w:rsidR="00004E32"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color w:val="000000"/>
        </w:rPr>
        <w:t>Hieruit vloeide het s</w:t>
      </w:r>
      <w:r w:rsidR="00004E32" w:rsidRPr="00004E32">
        <w:rPr>
          <w:rFonts w:asciiTheme="minorHAnsi" w:hAnsiTheme="minorHAnsi"/>
          <w:color w:val="000000"/>
        </w:rPr>
        <w:t xml:space="preserve">umi-e </w:t>
      </w:r>
      <w:r>
        <w:rPr>
          <w:rFonts w:asciiTheme="minorHAnsi" w:hAnsiTheme="minorHAnsi"/>
          <w:color w:val="000000"/>
        </w:rPr>
        <w:t xml:space="preserve">tekenen voort als </w:t>
      </w:r>
      <w:r w:rsidR="00004E32" w:rsidRPr="00004E32">
        <w:rPr>
          <w:rFonts w:asciiTheme="minorHAnsi" w:hAnsiTheme="minorHAnsi"/>
          <w:color w:val="000000"/>
        </w:rPr>
        <w:t xml:space="preserve">een bijzondere kunststaal </w:t>
      </w:r>
      <w:r>
        <w:rPr>
          <w:rFonts w:asciiTheme="minorHAnsi" w:hAnsiTheme="minorHAnsi"/>
          <w:color w:val="000000"/>
        </w:rPr>
        <w:t xml:space="preserve">die schoonheid en </w:t>
      </w:r>
      <w:r w:rsidR="00004E32" w:rsidRPr="00004E32">
        <w:rPr>
          <w:rFonts w:asciiTheme="minorHAnsi" w:hAnsiTheme="minorHAnsi"/>
          <w:color w:val="000000"/>
        </w:rPr>
        <w:t xml:space="preserve">eenvoud </w:t>
      </w:r>
      <w:r>
        <w:rPr>
          <w:rFonts w:asciiTheme="minorHAnsi" w:hAnsiTheme="minorHAnsi"/>
          <w:color w:val="000000"/>
        </w:rPr>
        <w:t>zichtbaar te maken</w:t>
      </w:r>
      <w:r w:rsidR="00004E32" w:rsidRPr="00004E32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 xml:space="preserve"> </w:t>
      </w:r>
    </w:p>
    <w:p w:rsidR="00635DFD" w:rsidRDefault="00E23E67" w:rsidP="00245A7F">
      <w:pPr>
        <w:pStyle w:val="NormalWeb"/>
        <w:shd w:val="clear" w:color="auto" w:fill="FFFFFF"/>
        <w:spacing w:before="0" w:beforeAutospacing="0" w:after="210" w:afterAutospacing="0"/>
        <w:rPr>
          <w:rFonts w:asciiTheme="minorHAnsi" w:hAnsiTheme="minorHAnsi"/>
          <w:color w:val="000000"/>
        </w:rPr>
      </w:pPr>
      <w:r w:rsidRPr="00ED6A34">
        <w:rPr>
          <w:rFonts w:asciiTheme="minorHAnsi" w:hAnsiTheme="minorHAnsi"/>
          <w:color w:val="000000"/>
        </w:rPr>
        <w:t>“Sumi”</w:t>
      </w:r>
      <w:r w:rsidRPr="00E23E67">
        <w:rPr>
          <w:rFonts w:asciiTheme="minorHAnsi" w:hAnsiTheme="minorHAnsi"/>
          <w:i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staat voor inkt en </w:t>
      </w:r>
      <w:r w:rsidRPr="00E23E67">
        <w:rPr>
          <w:rFonts w:asciiTheme="minorHAnsi" w:hAnsiTheme="minorHAnsi"/>
          <w:color w:val="000000"/>
        </w:rPr>
        <w:t xml:space="preserve">"e" staat voor </w:t>
      </w:r>
      <w:r>
        <w:rPr>
          <w:rFonts w:asciiTheme="minorHAnsi" w:hAnsiTheme="minorHAnsi"/>
          <w:color w:val="000000"/>
        </w:rPr>
        <w:t>schilderij of schildering</w:t>
      </w:r>
      <w:r w:rsidRPr="00E23E67"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color w:val="000000"/>
        </w:rPr>
        <w:t xml:space="preserve">Het is een Chinese schildertechniek </w:t>
      </w:r>
      <w:r w:rsidR="00CD1C04">
        <w:rPr>
          <w:rFonts w:asciiTheme="minorHAnsi" w:hAnsiTheme="minorHAnsi"/>
          <w:color w:val="000000"/>
        </w:rPr>
        <w:t xml:space="preserve">die </w:t>
      </w:r>
      <w:r w:rsidR="00AA74E7">
        <w:rPr>
          <w:rFonts w:asciiTheme="minorHAnsi" w:hAnsiTheme="minorHAnsi"/>
          <w:color w:val="000000"/>
        </w:rPr>
        <w:t xml:space="preserve">aan de basis ligt van </w:t>
      </w:r>
      <w:r w:rsidRPr="00E23E67">
        <w:rPr>
          <w:rFonts w:asciiTheme="minorHAnsi" w:hAnsiTheme="minorHAnsi"/>
          <w:color w:val="000000"/>
        </w:rPr>
        <w:t>monochrome schilder</w:t>
      </w:r>
      <w:r w:rsidR="00AA74E7">
        <w:rPr>
          <w:rFonts w:asciiTheme="minorHAnsi" w:hAnsiTheme="minorHAnsi"/>
          <w:color w:val="000000"/>
        </w:rPr>
        <w:t>ijen</w:t>
      </w:r>
      <w:r w:rsidRPr="00E23E67">
        <w:rPr>
          <w:rFonts w:asciiTheme="minorHAnsi" w:hAnsiTheme="minorHAnsi"/>
          <w:color w:val="000000"/>
        </w:rPr>
        <w:t xml:space="preserve">. De </w:t>
      </w:r>
      <w:r w:rsidR="00CD1C04">
        <w:rPr>
          <w:rFonts w:asciiTheme="minorHAnsi" w:hAnsiTheme="minorHAnsi"/>
          <w:color w:val="000000"/>
        </w:rPr>
        <w:t xml:space="preserve">gradaties en </w:t>
      </w:r>
      <w:r w:rsidRPr="00E23E67">
        <w:rPr>
          <w:rFonts w:asciiTheme="minorHAnsi" w:hAnsiTheme="minorHAnsi"/>
          <w:color w:val="000000"/>
        </w:rPr>
        <w:t>overgang</w:t>
      </w:r>
      <w:r w:rsidR="00CD1C04">
        <w:rPr>
          <w:rFonts w:asciiTheme="minorHAnsi" w:hAnsiTheme="minorHAnsi"/>
          <w:color w:val="000000"/>
        </w:rPr>
        <w:t xml:space="preserve">en </w:t>
      </w:r>
      <w:r w:rsidRPr="00E23E67">
        <w:rPr>
          <w:rFonts w:asciiTheme="minorHAnsi" w:hAnsiTheme="minorHAnsi"/>
          <w:color w:val="000000"/>
        </w:rPr>
        <w:t xml:space="preserve">van </w:t>
      </w:r>
      <w:r w:rsidR="00CD1C04">
        <w:rPr>
          <w:rFonts w:asciiTheme="minorHAnsi" w:hAnsiTheme="minorHAnsi"/>
          <w:color w:val="000000"/>
        </w:rPr>
        <w:t xml:space="preserve">zwarte (Chinese) </w:t>
      </w:r>
      <w:r w:rsidRPr="00E23E67">
        <w:rPr>
          <w:rFonts w:asciiTheme="minorHAnsi" w:hAnsiTheme="minorHAnsi"/>
          <w:color w:val="000000"/>
        </w:rPr>
        <w:t>inkt</w:t>
      </w:r>
      <w:r w:rsidR="00CD1C04">
        <w:rPr>
          <w:rFonts w:asciiTheme="minorHAnsi" w:hAnsiTheme="minorHAnsi"/>
          <w:color w:val="000000"/>
        </w:rPr>
        <w:t xml:space="preserve"> en inkt</w:t>
      </w:r>
      <w:r w:rsidRPr="00E23E67">
        <w:rPr>
          <w:rFonts w:asciiTheme="minorHAnsi" w:hAnsiTheme="minorHAnsi"/>
          <w:color w:val="000000"/>
        </w:rPr>
        <w:t>schaduw</w:t>
      </w:r>
      <w:r w:rsidR="00CD1C04">
        <w:rPr>
          <w:rFonts w:asciiTheme="minorHAnsi" w:hAnsiTheme="minorHAnsi"/>
          <w:color w:val="000000"/>
        </w:rPr>
        <w:t>en</w:t>
      </w:r>
      <w:r w:rsidRPr="00E23E67">
        <w:rPr>
          <w:rFonts w:asciiTheme="minorHAnsi" w:hAnsiTheme="minorHAnsi"/>
          <w:color w:val="000000"/>
        </w:rPr>
        <w:t xml:space="preserve"> </w:t>
      </w:r>
      <w:r w:rsidR="00CD1C04">
        <w:rPr>
          <w:rFonts w:asciiTheme="minorHAnsi" w:hAnsiTheme="minorHAnsi"/>
          <w:color w:val="000000"/>
        </w:rPr>
        <w:t xml:space="preserve">komen tot stand na een periode van </w:t>
      </w:r>
      <w:r w:rsidR="00B26DCD">
        <w:rPr>
          <w:rFonts w:asciiTheme="minorHAnsi" w:hAnsiTheme="minorHAnsi"/>
          <w:color w:val="000000"/>
        </w:rPr>
        <w:t xml:space="preserve">(intense) </w:t>
      </w:r>
      <w:r w:rsidR="00CD1C04">
        <w:rPr>
          <w:rFonts w:asciiTheme="minorHAnsi" w:hAnsiTheme="minorHAnsi"/>
          <w:color w:val="000000"/>
        </w:rPr>
        <w:t xml:space="preserve">concentratie gevolgd door </w:t>
      </w:r>
      <w:r w:rsidR="00BA1DE8">
        <w:rPr>
          <w:rFonts w:asciiTheme="minorHAnsi" w:hAnsiTheme="minorHAnsi"/>
          <w:color w:val="000000"/>
        </w:rPr>
        <w:t xml:space="preserve">een actie die vooral de kracht en precisie van </w:t>
      </w:r>
      <w:r w:rsidR="00AA74E7">
        <w:rPr>
          <w:rFonts w:asciiTheme="minorHAnsi" w:hAnsiTheme="minorHAnsi"/>
          <w:color w:val="000000"/>
        </w:rPr>
        <w:t>de</w:t>
      </w:r>
      <w:r w:rsidR="00BA1DE8">
        <w:rPr>
          <w:rFonts w:asciiTheme="minorHAnsi" w:hAnsiTheme="minorHAnsi"/>
          <w:color w:val="000000"/>
        </w:rPr>
        <w:t xml:space="preserve"> penseel</w:t>
      </w:r>
      <w:r w:rsidR="00AA74E7">
        <w:rPr>
          <w:rFonts w:asciiTheme="minorHAnsi" w:hAnsiTheme="minorHAnsi"/>
          <w:color w:val="000000"/>
        </w:rPr>
        <w:t>voering</w:t>
      </w:r>
      <w:r w:rsidR="00BA1DE8">
        <w:rPr>
          <w:rFonts w:asciiTheme="minorHAnsi" w:hAnsiTheme="minorHAnsi"/>
          <w:color w:val="000000"/>
        </w:rPr>
        <w:t xml:space="preserve"> regelt. </w:t>
      </w:r>
      <w:r w:rsidR="00CD1C04">
        <w:rPr>
          <w:rFonts w:asciiTheme="minorHAnsi" w:hAnsiTheme="minorHAnsi"/>
          <w:color w:val="000000"/>
        </w:rPr>
        <w:t>Sumi-e levert de mogelijkheid om via een spel v</w:t>
      </w:r>
      <w:r w:rsidRPr="00E23E67">
        <w:rPr>
          <w:rFonts w:asciiTheme="minorHAnsi" w:hAnsiTheme="minorHAnsi"/>
          <w:color w:val="000000"/>
        </w:rPr>
        <w:t xml:space="preserve">an </w:t>
      </w:r>
      <w:r w:rsidR="00ED6A34">
        <w:rPr>
          <w:rFonts w:asciiTheme="minorHAnsi" w:hAnsiTheme="minorHAnsi"/>
          <w:color w:val="000000"/>
        </w:rPr>
        <w:t>kleur</w:t>
      </w:r>
      <w:r w:rsidRPr="00E23E67">
        <w:rPr>
          <w:rFonts w:asciiTheme="minorHAnsi" w:hAnsiTheme="minorHAnsi"/>
          <w:color w:val="000000"/>
        </w:rPr>
        <w:t>ton</w:t>
      </w:r>
      <w:r w:rsidR="00ED6A34">
        <w:rPr>
          <w:rFonts w:asciiTheme="minorHAnsi" w:hAnsiTheme="minorHAnsi"/>
          <w:color w:val="000000"/>
        </w:rPr>
        <w:t>en</w:t>
      </w:r>
      <w:r w:rsidR="00BA1DE8">
        <w:rPr>
          <w:rFonts w:asciiTheme="minorHAnsi" w:hAnsiTheme="minorHAnsi"/>
          <w:color w:val="000000"/>
        </w:rPr>
        <w:t xml:space="preserve"> </w:t>
      </w:r>
      <w:r w:rsidR="00245A7F">
        <w:rPr>
          <w:rFonts w:asciiTheme="minorHAnsi" w:hAnsiTheme="minorHAnsi"/>
          <w:color w:val="000000"/>
        </w:rPr>
        <w:t>te komen t</w:t>
      </w:r>
      <w:r w:rsidR="00AA74E7">
        <w:rPr>
          <w:rFonts w:asciiTheme="minorHAnsi" w:hAnsiTheme="minorHAnsi"/>
          <w:color w:val="000000"/>
        </w:rPr>
        <w:t xml:space="preserve">ot een </w:t>
      </w:r>
      <w:r w:rsidR="00BA1DE8">
        <w:rPr>
          <w:rFonts w:asciiTheme="minorHAnsi" w:hAnsiTheme="minorHAnsi"/>
          <w:color w:val="000000"/>
        </w:rPr>
        <w:t>gestileerde eenvoud</w:t>
      </w:r>
      <w:r w:rsidR="00AA74E7">
        <w:rPr>
          <w:rFonts w:asciiTheme="minorHAnsi" w:hAnsiTheme="minorHAnsi"/>
          <w:color w:val="000000"/>
        </w:rPr>
        <w:t>. Daarom wordt</w:t>
      </w:r>
      <w:r w:rsidR="00245A7F">
        <w:rPr>
          <w:rFonts w:asciiTheme="minorHAnsi" w:hAnsiTheme="minorHAnsi"/>
          <w:color w:val="000000"/>
        </w:rPr>
        <w:t xml:space="preserve"> sumi-e ook de </w:t>
      </w:r>
      <w:r w:rsidRPr="00E23E67">
        <w:rPr>
          <w:rFonts w:asciiTheme="minorHAnsi" w:hAnsiTheme="minorHAnsi"/>
          <w:color w:val="000000"/>
        </w:rPr>
        <w:t>"</w:t>
      </w:r>
      <w:r w:rsidR="00245A7F">
        <w:rPr>
          <w:rFonts w:asciiTheme="minorHAnsi" w:hAnsiTheme="minorHAnsi"/>
          <w:color w:val="000000"/>
        </w:rPr>
        <w:t>k</w:t>
      </w:r>
      <w:r w:rsidRPr="00E23E67">
        <w:rPr>
          <w:rFonts w:asciiTheme="minorHAnsi" w:hAnsiTheme="minorHAnsi"/>
          <w:color w:val="000000"/>
        </w:rPr>
        <w:t>unst van het weglaten"</w:t>
      </w:r>
      <w:r w:rsidR="00245A7F">
        <w:rPr>
          <w:rFonts w:asciiTheme="minorHAnsi" w:hAnsiTheme="minorHAnsi"/>
          <w:color w:val="000000"/>
        </w:rPr>
        <w:t xml:space="preserve"> genoemd</w:t>
      </w:r>
      <w:r w:rsidRPr="00E23E67">
        <w:rPr>
          <w:rFonts w:asciiTheme="minorHAnsi" w:hAnsiTheme="minorHAnsi"/>
          <w:color w:val="000000"/>
        </w:rPr>
        <w:t>.</w:t>
      </w:r>
      <w:r w:rsidR="00245A7F">
        <w:rPr>
          <w:rFonts w:asciiTheme="minorHAnsi" w:hAnsiTheme="minorHAnsi"/>
          <w:color w:val="000000"/>
        </w:rPr>
        <w:t xml:space="preserve"> Daar waar onze kunsthistorische traditie zich kenmerkt door nabootsen </w:t>
      </w:r>
      <w:r w:rsidR="00AA74E7">
        <w:rPr>
          <w:rFonts w:asciiTheme="minorHAnsi" w:hAnsiTheme="minorHAnsi"/>
          <w:color w:val="000000"/>
        </w:rPr>
        <w:t xml:space="preserve">(mimesis) </w:t>
      </w:r>
      <w:r w:rsidR="00245A7F">
        <w:rPr>
          <w:rFonts w:asciiTheme="minorHAnsi" w:hAnsiTheme="minorHAnsi"/>
          <w:color w:val="000000"/>
        </w:rPr>
        <w:t xml:space="preserve">van de zichtbare wereld </w:t>
      </w:r>
      <w:r w:rsidRPr="00E23E67">
        <w:rPr>
          <w:rFonts w:asciiTheme="minorHAnsi" w:hAnsiTheme="minorHAnsi"/>
          <w:color w:val="000000"/>
        </w:rPr>
        <w:t>wil</w:t>
      </w:r>
      <w:r w:rsidR="00245A7F">
        <w:rPr>
          <w:rFonts w:asciiTheme="minorHAnsi" w:hAnsiTheme="minorHAnsi"/>
          <w:color w:val="000000"/>
        </w:rPr>
        <w:t xml:space="preserve"> s</w:t>
      </w:r>
      <w:r w:rsidRPr="00E23E67">
        <w:rPr>
          <w:rFonts w:asciiTheme="minorHAnsi" w:hAnsiTheme="minorHAnsi"/>
          <w:color w:val="000000"/>
        </w:rPr>
        <w:t xml:space="preserve">umi-e </w:t>
      </w:r>
      <w:r w:rsidR="00245A7F">
        <w:rPr>
          <w:rFonts w:asciiTheme="minorHAnsi" w:hAnsiTheme="minorHAnsi"/>
          <w:color w:val="000000"/>
        </w:rPr>
        <w:t xml:space="preserve">de eerder de “ziel” van de dingen zichtbaar maken. De kunstenaar concentreert zich </w:t>
      </w:r>
      <w:r w:rsidR="00635DFD">
        <w:rPr>
          <w:rFonts w:asciiTheme="minorHAnsi" w:hAnsiTheme="minorHAnsi"/>
          <w:color w:val="000000"/>
        </w:rPr>
        <w:t xml:space="preserve">op hetgeen </w:t>
      </w:r>
      <w:r w:rsidR="00AA74E7">
        <w:rPr>
          <w:rFonts w:asciiTheme="minorHAnsi" w:hAnsiTheme="minorHAnsi"/>
          <w:color w:val="000000"/>
        </w:rPr>
        <w:t xml:space="preserve">dat </w:t>
      </w:r>
      <w:r w:rsidR="00635DFD">
        <w:rPr>
          <w:rFonts w:asciiTheme="minorHAnsi" w:hAnsiTheme="minorHAnsi"/>
          <w:color w:val="000000"/>
        </w:rPr>
        <w:t xml:space="preserve">voor hem </w:t>
      </w:r>
      <w:r w:rsidRPr="00E23E67">
        <w:rPr>
          <w:rFonts w:asciiTheme="minorHAnsi" w:hAnsiTheme="minorHAnsi"/>
          <w:color w:val="000000"/>
        </w:rPr>
        <w:t>essentie</w:t>
      </w:r>
      <w:r w:rsidR="00635DFD">
        <w:rPr>
          <w:rFonts w:asciiTheme="minorHAnsi" w:hAnsiTheme="minorHAnsi"/>
          <w:color w:val="000000"/>
        </w:rPr>
        <w:t>el</w:t>
      </w:r>
      <w:r w:rsidRPr="00E23E67">
        <w:rPr>
          <w:rFonts w:asciiTheme="minorHAnsi" w:hAnsiTheme="minorHAnsi"/>
          <w:color w:val="000000"/>
        </w:rPr>
        <w:t xml:space="preserve"> </w:t>
      </w:r>
      <w:r w:rsidR="00635DFD">
        <w:rPr>
          <w:rFonts w:asciiTheme="minorHAnsi" w:hAnsiTheme="minorHAnsi"/>
          <w:color w:val="000000"/>
        </w:rPr>
        <w:t xml:space="preserve">is aan een voorwerp en tracht dit in één vloeiende </w:t>
      </w:r>
      <w:r w:rsidR="00BA1DE8">
        <w:rPr>
          <w:rFonts w:asciiTheme="minorHAnsi" w:hAnsiTheme="minorHAnsi"/>
          <w:color w:val="000000"/>
        </w:rPr>
        <w:t xml:space="preserve">penseelstreep </w:t>
      </w:r>
      <w:r w:rsidR="00635DFD">
        <w:rPr>
          <w:rFonts w:asciiTheme="minorHAnsi" w:hAnsiTheme="minorHAnsi"/>
          <w:color w:val="000000"/>
        </w:rPr>
        <w:t xml:space="preserve">uit te voeren en dit met </w:t>
      </w:r>
      <w:r w:rsidRPr="00E23E67">
        <w:rPr>
          <w:rFonts w:asciiTheme="minorHAnsi" w:hAnsiTheme="minorHAnsi"/>
          <w:color w:val="000000"/>
        </w:rPr>
        <w:t xml:space="preserve">zo weinig mogelijk middelen. </w:t>
      </w:r>
    </w:p>
    <w:p w:rsidR="00D961DC" w:rsidRDefault="00635DFD" w:rsidP="00245A7F">
      <w:pPr>
        <w:pStyle w:val="NormalWeb"/>
        <w:shd w:val="clear" w:color="auto" w:fill="FFFFFF"/>
        <w:spacing w:before="0" w:beforeAutospacing="0" w:after="21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De leegte</w:t>
      </w:r>
      <w:r w:rsidR="00D961DC">
        <w:rPr>
          <w:rFonts w:asciiTheme="minorHAnsi" w:hAnsiTheme="minorHAnsi"/>
          <w:color w:val="000000"/>
        </w:rPr>
        <w:t>n samengesteld uit</w:t>
      </w:r>
      <w:r>
        <w:rPr>
          <w:rFonts w:asciiTheme="minorHAnsi" w:hAnsiTheme="minorHAnsi"/>
          <w:color w:val="000000"/>
        </w:rPr>
        <w:t xml:space="preserve"> de onbeschilderde vlakken, zijn i</w:t>
      </w:r>
      <w:r w:rsidR="00E23E67" w:rsidRPr="00E23E67">
        <w:rPr>
          <w:rFonts w:asciiTheme="minorHAnsi" w:hAnsiTheme="minorHAnsi"/>
          <w:color w:val="000000"/>
        </w:rPr>
        <w:t xml:space="preserve">n </w:t>
      </w:r>
      <w:r>
        <w:rPr>
          <w:rFonts w:asciiTheme="minorHAnsi" w:hAnsiTheme="minorHAnsi"/>
          <w:color w:val="000000"/>
        </w:rPr>
        <w:t>het sumi-e</w:t>
      </w:r>
      <w:r w:rsidR="00E23E67" w:rsidRPr="00E23E67">
        <w:rPr>
          <w:rFonts w:asciiTheme="minorHAnsi" w:hAnsiTheme="minorHAnsi"/>
          <w:color w:val="000000"/>
        </w:rPr>
        <w:t xml:space="preserve"> even belangrijk als de </w:t>
      </w:r>
      <w:r w:rsidR="00BA1DE8">
        <w:rPr>
          <w:rFonts w:asciiTheme="minorHAnsi" w:hAnsiTheme="minorHAnsi"/>
          <w:color w:val="000000"/>
        </w:rPr>
        <w:t xml:space="preserve">eigenlijke </w:t>
      </w:r>
      <w:r w:rsidR="00E23E67" w:rsidRPr="00E23E67">
        <w:rPr>
          <w:rFonts w:asciiTheme="minorHAnsi" w:hAnsiTheme="minorHAnsi"/>
          <w:color w:val="000000"/>
        </w:rPr>
        <w:t xml:space="preserve">schildering </w:t>
      </w:r>
      <w:r>
        <w:rPr>
          <w:rFonts w:asciiTheme="minorHAnsi" w:hAnsiTheme="minorHAnsi"/>
          <w:color w:val="000000"/>
        </w:rPr>
        <w:t xml:space="preserve">op zich </w:t>
      </w:r>
      <w:r w:rsidR="00E23E67" w:rsidRPr="00E23E67">
        <w:rPr>
          <w:rFonts w:asciiTheme="minorHAnsi" w:hAnsiTheme="minorHAnsi"/>
          <w:color w:val="000000"/>
        </w:rPr>
        <w:t xml:space="preserve">en </w:t>
      </w:r>
      <w:r>
        <w:rPr>
          <w:rFonts w:asciiTheme="minorHAnsi" w:hAnsiTheme="minorHAnsi"/>
          <w:color w:val="000000"/>
        </w:rPr>
        <w:t xml:space="preserve">maken </w:t>
      </w:r>
      <w:r w:rsidR="00E23E67" w:rsidRPr="00E23E67">
        <w:rPr>
          <w:rFonts w:asciiTheme="minorHAnsi" w:hAnsiTheme="minorHAnsi"/>
          <w:color w:val="000000"/>
        </w:rPr>
        <w:t xml:space="preserve">integraal deel </w:t>
      </w:r>
      <w:r>
        <w:rPr>
          <w:rFonts w:asciiTheme="minorHAnsi" w:hAnsiTheme="minorHAnsi"/>
          <w:color w:val="000000"/>
        </w:rPr>
        <w:t xml:space="preserve">uit van het </w:t>
      </w:r>
      <w:r w:rsidR="00D967A9">
        <w:rPr>
          <w:rFonts w:asciiTheme="minorHAnsi" w:hAnsiTheme="minorHAnsi"/>
          <w:color w:val="000000"/>
        </w:rPr>
        <w:t xml:space="preserve">uiteindelijke </w:t>
      </w:r>
      <w:r>
        <w:rPr>
          <w:rFonts w:asciiTheme="minorHAnsi" w:hAnsiTheme="minorHAnsi"/>
          <w:color w:val="000000"/>
        </w:rPr>
        <w:t>kunst</w:t>
      </w:r>
      <w:r w:rsidR="00E23E67" w:rsidRPr="00E23E67">
        <w:rPr>
          <w:rFonts w:asciiTheme="minorHAnsi" w:hAnsiTheme="minorHAnsi"/>
          <w:color w:val="000000"/>
        </w:rPr>
        <w:t xml:space="preserve">werk. </w:t>
      </w:r>
      <w:r>
        <w:rPr>
          <w:rFonts w:asciiTheme="minorHAnsi" w:hAnsiTheme="minorHAnsi"/>
          <w:color w:val="000000"/>
        </w:rPr>
        <w:t xml:space="preserve">Het samenspel van leegten en </w:t>
      </w:r>
      <w:r w:rsidR="00935F69">
        <w:rPr>
          <w:rFonts w:asciiTheme="minorHAnsi" w:hAnsiTheme="minorHAnsi"/>
          <w:color w:val="000000"/>
        </w:rPr>
        <w:t xml:space="preserve">de </w:t>
      </w:r>
      <w:r w:rsidR="00D967A9">
        <w:rPr>
          <w:rFonts w:asciiTheme="minorHAnsi" w:hAnsiTheme="minorHAnsi"/>
          <w:color w:val="000000"/>
        </w:rPr>
        <w:t xml:space="preserve">met inkt </w:t>
      </w:r>
      <w:r>
        <w:rPr>
          <w:rFonts w:asciiTheme="minorHAnsi" w:hAnsiTheme="minorHAnsi"/>
          <w:color w:val="000000"/>
        </w:rPr>
        <w:t xml:space="preserve">beschilderde </w:t>
      </w:r>
      <w:r w:rsidR="00D967A9">
        <w:rPr>
          <w:rFonts w:asciiTheme="minorHAnsi" w:hAnsiTheme="minorHAnsi"/>
          <w:color w:val="000000"/>
        </w:rPr>
        <w:t xml:space="preserve">partijen </w:t>
      </w:r>
      <w:r>
        <w:rPr>
          <w:rFonts w:asciiTheme="minorHAnsi" w:hAnsiTheme="minorHAnsi"/>
          <w:color w:val="000000"/>
        </w:rPr>
        <w:t xml:space="preserve">vormen een harmonieus </w:t>
      </w:r>
      <w:r w:rsidR="00D961DC">
        <w:rPr>
          <w:rFonts w:asciiTheme="minorHAnsi" w:hAnsiTheme="minorHAnsi"/>
          <w:color w:val="000000"/>
        </w:rPr>
        <w:t xml:space="preserve">en gebalanceerd </w:t>
      </w:r>
      <w:r w:rsidR="00D967A9">
        <w:rPr>
          <w:rFonts w:asciiTheme="minorHAnsi" w:hAnsiTheme="minorHAnsi"/>
          <w:color w:val="000000"/>
        </w:rPr>
        <w:t>geheel</w:t>
      </w:r>
      <w:r w:rsidR="00E23E67" w:rsidRPr="00E23E67">
        <w:rPr>
          <w:rFonts w:asciiTheme="minorHAnsi" w:hAnsiTheme="minorHAnsi"/>
          <w:color w:val="000000"/>
        </w:rPr>
        <w:t xml:space="preserve">. </w:t>
      </w:r>
      <w:r w:rsidR="00D961DC">
        <w:rPr>
          <w:rFonts w:asciiTheme="minorHAnsi" w:hAnsiTheme="minorHAnsi"/>
          <w:color w:val="000000"/>
        </w:rPr>
        <w:t xml:space="preserve">Ze zijn elkaars tegenpool én brengen </w:t>
      </w:r>
      <w:r w:rsidR="00BA1DE8">
        <w:rPr>
          <w:rFonts w:asciiTheme="minorHAnsi" w:hAnsiTheme="minorHAnsi"/>
          <w:color w:val="000000"/>
        </w:rPr>
        <w:t>een</w:t>
      </w:r>
      <w:r w:rsidR="00935F69">
        <w:rPr>
          <w:rFonts w:asciiTheme="minorHAnsi" w:hAnsiTheme="minorHAnsi"/>
          <w:color w:val="000000"/>
        </w:rPr>
        <w:t xml:space="preserve"> </w:t>
      </w:r>
      <w:r w:rsidR="00AA74E7">
        <w:rPr>
          <w:rFonts w:asciiTheme="minorHAnsi" w:hAnsiTheme="minorHAnsi"/>
          <w:color w:val="000000"/>
        </w:rPr>
        <w:t>evenwicht in de schildering</w:t>
      </w:r>
      <w:r w:rsidR="00D961DC">
        <w:rPr>
          <w:rFonts w:asciiTheme="minorHAnsi" w:hAnsiTheme="minorHAnsi"/>
          <w:color w:val="000000"/>
        </w:rPr>
        <w:t xml:space="preserve">. Alleen hetgeen noodzakelijk is om het </w:t>
      </w:r>
      <w:r w:rsidR="00935F69">
        <w:rPr>
          <w:rFonts w:asciiTheme="minorHAnsi" w:hAnsiTheme="minorHAnsi"/>
          <w:color w:val="000000"/>
        </w:rPr>
        <w:t>onderwerp</w:t>
      </w:r>
      <w:r w:rsidR="00E23E67" w:rsidRPr="00E23E67">
        <w:rPr>
          <w:rFonts w:asciiTheme="minorHAnsi" w:hAnsiTheme="minorHAnsi"/>
          <w:color w:val="000000"/>
        </w:rPr>
        <w:t xml:space="preserve"> weer te geven</w:t>
      </w:r>
      <w:r w:rsidR="00D961DC">
        <w:rPr>
          <w:rFonts w:asciiTheme="minorHAnsi" w:hAnsiTheme="minorHAnsi"/>
          <w:color w:val="000000"/>
        </w:rPr>
        <w:t>, wordt geschilderd. S</w:t>
      </w:r>
      <w:r w:rsidR="00E23E67" w:rsidRPr="00E23E67">
        <w:rPr>
          <w:rFonts w:asciiTheme="minorHAnsi" w:hAnsiTheme="minorHAnsi"/>
          <w:color w:val="000000"/>
        </w:rPr>
        <w:t xml:space="preserve">umi-e </w:t>
      </w:r>
      <w:r w:rsidR="00D961DC">
        <w:rPr>
          <w:rFonts w:asciiTheme="minorHAnsi" w:hAnsiTheme="minorHAnsi"/>
          <w:color w:val="000000"/>
        </w:rPr>
        <w:t xml:space="preserve">zet deze essentie </w:t>
      </w:r>
      <w:r w:rsidR="00E23E67" w:rsidRPr="00E23E67">
        <w:rPr>
          <w:rFonts w:asciiTheme="minorHAnsi" w:hAnsiTheme="minorHAnsi"/>
          <w:color w:val="000000"/>
        </w:rPr>
        <w:t>in één penseel</w:t>
      </w:r>
      <w:r w:rsidR="00BA1DE8">
        <w:rPr>
          <w:rFonts w:asciiTheme="minorHAnsi" w:hAnsiTheme="minorHAnsi"/>
          <w:color w:val="000000"/>
        </w:rPr>
        <w:t>toets</w:t>
      </w:r>
      <w:r w:rsidR="00E23E67" w:rsidRPr="00E23E67">
        <w:rPr>
          <w:rFonts w:asciiTheme="minorHAnsi" w:hAnsiTheme="minorHAnsi"/>
          <w:color w:val="000000"/>
        </w:rPr>
        <w:t xml:space="preserve"> op papier </w:t>
      </w:r>
      <w:r w:rsidR="00D961DC">
        <w:rPr>
          <w:rFonts w:asciiTheme="minorHAnsi" w:hAnsiTheme="minorHAnsi"/>
          <w:color w:val="000000"/>
        </w:rPr>
        <w:t>of canvas</w:t>
      </w:r>
      <w:r w:rsidR="00E23E67" w:rsidRPr="00E23E67">
        <w:rPr>
          <w:rFonts w:asciiTheme="minorHAnsi" w:hAnsiTheme="minorHAnsi"/>
          <w:color w:val="000000"/>
        </w:rPr>
        <w:t>.</w:t>
      </w:r>
    </w:p>
    <w:p w:rsidR="00ED6A34" w:rsidRDefault="009119F4" w:rsidP="00ED6A34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  <w:lang w:val="nl"/>
        </w:rPr>
      </w:pPr>
      <w:r>
        <w:rPr>
          <w:rFonts w:ascii="Calibri" w:hAnsi="Calibri" w:cs="Calibri"/>
          <w:sz w:val="24"/>
          <w:szCs w:val="24"/>
          <w:lang w:val="nl"/>
        </w:rPr>
        <w:t xml:space="preserve">In de laatste periode van zijn artistieke carrière concentreerde </w:t>
      </w:r>
      <w:r w:rsidR="00D961DC">
        <w:rPr>
          <w:rFonts w:ascii="Calibri" w:hAnsi="Calibri" w:cs="Calibri"/>
          <w:sz w:val="24"/>
          <w:szCs w:val="24"/>
          <w:lang w:val="nl"/>
        </w:rPr>
        <w:t xml:space="preserve">Roland Fonteyne zich </w:t>
      </w:r>
      <w:r w:rsidR="00935F69">
        <w:rPr>
          <w:rFonts w:ascii="Calibri" w:hAnsi="Calibri" w:cs="Calibri"/>
          <w:sz w:val="24"/>
          <w:szCs w:val="24"/>
          <w:lang w:val="nl"/>
        </w:rPr>
        <w:t xml:space="preserve">vooral op deze </w:t>
      </w:r>
      <w:r>
        <w:rPr>
          <w:rFonts w:ascii="Calibri" w:hAnsi="Calibri" w:cs="Calibri"/>
          <w:sz w:val="24"/>
          <w:szCs w:val="24"/>
          <w:lang w:val="nl"/>
        </w:rPr>
        <w:t xml:space="preserve">eeuwenoude </w:t>
      </w:r>
      <w:r w:rsidR="00935F69">
        <w:rPr>
          <w:rFonts w:ascii="Calibri" w:hAnsi="Calibri" w:cs="Calibri"/>
          <w:sz w:val="24"/>
          <w:szCs w:val="24"/>
          <w:lang w:val="nl"/>
        </w:rPr>
        <w:t xml:space="preserve">techniek om de wereld </w:t>
      </w:r>
      <w:r>
        <w:rPr>
          <w:rFonts w:ascii="Calibri" w:hAnsi="Calibri" w:cs="Calibri"/>
          <w:sz w:val="24"/>
          <w:szCs w:val="24"/>
          <w:lang w:val="nl"/>
        </w:rPr>
        <w:t xml:space="preserve">der dingen </w:t>
      </w:r>
      <w:r w:rsidR="00935F69">
        <w:rPr>
          <w:rFonts w:ascii="Calibri" w:hAnsi="Calibri" w:cs="Calibri"/>
          <w:sz w:val="24"/>
          <w:szCs w:val="24"/>
          <w:lang w:val="nl"/>
        </w:rPr>
        <w:t xml:space="preserve">weer te geven </w:t>
      </w:r>
      <w:r>
        <w:rPr>
          <w:rFonts w:ascii="Calibri" w:hAnsi="Calibri" w:cs="Calibri"/>
          <w:sz w:val="24"/>
          <w:szCs w:val="24"/>
          <w:lang w:val="nl"/>
        </w:rPr>
        <w:t xml:space="preserve">en dit met een groot  talent. </w:t>
      </w:r>
    </w:p>
    <w:p w:rsidR="00ED6A34" w:rsidRDefault="00ED6A34" w:rsidP="00ED6A34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  <w:lang w:val="nl"/>
        </w:rPr>
      </w:pPr>
    </w:p>
    <w:p w:rsidR="009119F4" w:rsidRDefault="009119F4" w:rsidP="00ED6A34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  <w:lang w:val="nl"/>
        </w:rPr>
      </w:pPr>
      <w:r>
        <w:rPr>
          <w:rFonts w:ascii="Calibri" w:hAnsi="Calibri" w:cs="Calibri"/>
          <w:sz w:val="24"/>
          <w:szCs w:val="24"/>
          <w:lang w:val="nl"/>
        </w:rPr>
        <w:t>Bart Roefmans, 29 augustus 2018, Brussel.</w:t>
      </w:r>
    </w:p>
    <w:p w:rsidR="00ED6A34" w:rsidRDefault="009119F4" w:rsidP="00ED6A3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b/>
          <w:sz w:val="24"/>
          <w:szCs w:val="24"/>
          <w:lang w:val="nl"/>
        </w:rPr>
      </w:pPr>
      <w:r>
        <w:rPr>
          <w:rFonts w:ascii="Calibri" w:hAnsi="Calibri" w:cs="Calibri"/>
          <w:b/>
          <w:sz w:val="24"/>
          <w:szCs w:val="24"/>
          <w:lang w:val="nl"/>
        </w:rPr>
        <w:t xml:space="preserve">Aporia galerie Brussel </w:t>
      </w:r>
    </w:p>
    <w:p w:rsidR="00ED6A34" w:rsidRDefault="00422C44" w:rsidP="00ED6A3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b/>
          <w:sz w:val="24"/>
          <w:szCs w:val="24"/>
          <w:lang w:val="nl"/>
        </w:rPr>
      </w:pPr>
      <w:r>
        <w:rPr>
          <w:rFonts w:ascii="Calibri" w:hAnsi="Calibri" w:cs="Calibri"/>
          <w:b/>
          <w:sz w:val="24"/>
          <w:szCs w:val="24"/>
          <w:lang w:val="nl"/>
        </w:rPr>
        <w:t>8 septemb</w:t>
      </w:r>
      <w:r w:rsidR="009119F4">
        <w:rPr>
          <w:rFonts w:ascii="Calibri" w:hAnsi="Calibri" w:cs="Calibri"/>
          <w:b/>
          <w:sz w:val="24"/>
          <w:szCs w:val="24"/>
          <w:lang w:val="nl"/>
        </w:rPr>
        <w:t xml:space="preserve">er tot en met 29 september 2018, </w:t>
      </w:r>
      <w:r>
        <w:rPr>
          <w:rFonts w:ascii="Calibri" w:hAnsi="Calibri" w:cs="Calibri"/>
          <w:b/>
          <w:sz w:val="24"/>
          <w:szCs w:val="24"/>
          <w:lang w:val="nl"/>
        </w:rPr>
        <w:t>Koopliedenstraat 65 te 1000 Brussel</w:t>
      </w:r>
    </w:p>
    <w:p w:rsidR="00422C44" w:rsidRDefault="00ED6A34" w:rsidP="00ED6A3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b/>
          <w:sz w:val="24"/>
          <w:szCs w:val="24"/>
          <w:lang w:val="nl"/>
        </w:rPr>
      </w:pPr>
      <w:r>
        <w:rPr>
          <w:rFonts w:ascii="Calibri" w:hAnsi="Calibri" w:cs="Calibri"/>
          <w:b/>
          <w:sz w:val="24"/>
          <w:szCs w:val="24"/>
          <w:lang w:val="nl"/>
        </w:rPr>
        <w:t xml:space="preserve">Tel: </w:t>
      </w:r>
      <w:r w:rsidR="00422C44">
        <w:rPr>
          <w:rFonts w:ascii="Calibri" w:hAnsi="Calibri" w:cs="Calibri"/>
          <w:b/>
          <w:sz w:val="24"/>
          <w:szCs w:val="24"/>
          <w:lang w:val="nl"/>
        </w:rPr>
        <w:t>0472 210 531</w:t>
      </w:r>
      <w:r w:rsidR="000B0DC3">
        <w:rPr>
          <w:rFonts w:ascii="Calibri" w:hAnsi="Calibri" w:cs="Calibri"/>
          <w:b/>
          <w:sz w:val="24"/>
          <w:szCs w:val="24"/>
          <w:lang w:val="nl"/>
        </w:rPr>
        <w:t>.</w:t>
      </w:r>
    </w:p>
    <w:p w:rsidR="00422C44" w:rsidRPr="00422C44" w:rsidRDefault="00422C44" w:rsidP="000E50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l"/>
        </w:rPr>
      </w:pPr>
    </w:p>
    <w:sectPr w:rsidR="00422C44" w:rsidRPr="00422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97"/>
    <w:rsid w:val="00004E32"/>
    <w:rsid w:val="000B0DC3"/>
    <w:rsid w:val="000E5097"/>
    <w:rsid w:val="00245A7F"/>
    <w:rsid w:val="00256475"/>
    <w:rsid w:val="002C6C17"/>
    <w:rsid w:val="002E3B6A"/>
    <w:rsid w:val="00422C44"/>
    <w:rsid w:val="00473EB1"/>
    <w:rsid w:val="00531FE8"/>
    <w:rsid w:val="00576AB9"/>
    <w:rsid w:val="00606D85"/>
    <w:rsid w:val="00635DFD"/>
    <w:rsid w:val="006940F7"/>
    <w:rsid w:val="00784D48"/>
    <w:rsid w:val="007D3BAC"/>
    <w:rsid w:val="00887DC6"/>
    <w:rsid w:val="009119F4"/>
    <w:rsid w:val="00935F69"/>
    <w:rsid w:val="009B54FF"/>
    <w:rsid w:val="009E03E0"/>
    <w:rsid w:val="009E5EE1"/>
    <w:rsid w:val="00AA74E7"/>
    <w:rsid w:val="00B26DCD"/>
    <w:rsid w:val="00BA1DE8"/>
    <w:rsid w:val="00C1634A"/>
    <w:rsid w:val="00C42706"/>
    <w:rsid w:val="00CD1C04"/>
    <w:rsid w:val="00CE6F90"/>
    <w:rsid w:val="00D961DC"/>
    <w:rsid w:val="00D967A9"/>
    <w:rsid w:val="00E23E67"/>
    <w:rsid w:val="00EA4625"/>
    <w:rsid w:val="00ED6A34"/>
    <w:rsid w:val="00F37892"/>
    <w:rsid w:val="00F81630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097"/>
    <w:rPr>
      <w:rFonts w:eastAsiaTheme="minorEastAsia"/>
      <w:lang w:eastAsia="nl-BE"/>
    </w:rPr>
  </w:style>
  <w:style w:type="paragraph" w:styleId="Heading2">
    <w:name w:val="heading 2"/>
    <w:basedOn w:val="Normal"/>
    <w:link w:val="Heading2Char"/>
    <w:uiPriority w:val="9"/>
    <w:qFormat/>
    <w:rsid w:val="00E23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3E67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48"/>
    <w:rPr>
      <w:rFonts w:ascii="Segoe UI" w:eastAsiaTheme="minorEastAsia" w:hAnsi="Segoe UI" w:cs="Segoe UI"/>
      <w:sz w:val="18"/>
      <w:szCs w:val="18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097"/>
    <w:rPr>
      <w:rFonts w:eastAsiaTheme="minorEastAsia"/>
      <w:lang w:eastAsia="nl-BE"/>
    </w:rPr>
  </w:style>
  <w:style w:type="paragraph" w:styleId="Heading2">
    <w:name w:val="heading 2"/>
    <w:basedOn w:val="Normal"/>
    <w:link w:val="Heading2Char"/>
    <w:uiPriority w:val="9"/>
    <w:qFormat/>
    <w:rsid w:val="00E23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3E67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48"/>
    <w:rPr>
      <w:rFonts w:ascii="Segoe UI" w:eastAsiaTheme="minorEastAsia" w:hAnsi="Segoe UI" w:cs="Segoe UI"/>
      <w:sz w:val="18"/>
      <w:szCs w:val="1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Actiris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ROEFMANS Bart</dc:creator>
  <cp:lastModifiedBy>Caroline Heylen</cp:lastModifiedBy>
  <cp:revision>2</cp:revision>
  <cp:lastPrinted>2018-08-29T10:46:00Z</cp:lastPrinted>
  <dcterms:created xsi:type="dcterms:W3CDTF">2018-09-02T13:49:00Z</dcterms:created>
  <dcterms:modified xsi:type="dcterms:W3CDTF">2018-09-02T13:49:00Z</dcterms:modified>
</cp:coreProperties>
</file>